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42CF" w14:textId="77777777" w:rsidR="00CD531B" w:rsidRDefault="006D6E78" w:rsidP="00A831B4">
      <w:pPr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91440" distB="91440" distL="182880" distR="182880" simplePos="0" relativeHeight="251659776" behindDoc="1" locked="0" layoutInCell="0" allowOverlap="1" wp14:anchorId="7F634318" wp14:editId="7F634319">
                <wp:simplePos x="0" y="0"/>
                <wp:positionH relativeFrom="margin">
                  <wp:posOffset>1066800</wp:posOffset>
                </wp:positionH>
                <wp:positionV relativeFrom="margin">
                  <wp:posOffset>-247650</wp:posOffset>
                </wp:positionV>
                <wp:extent cx="3825875" cy="1657350"/>
                <wp:effectExtent l="0" t="0" r="0" b="0"/>
                <wp:wrapSquare wrapText="bothSides"/>
                <wp:docPr id="5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1657350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433D" w14:textId="77777777" w:rsidR="006D6E78" w:rsidRPr="00267000" w:rsidRDefault="006D6E78" w:rsidP="006D6E78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67000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صورت کلی نوشته شما باید به شکل این فایل باشد. برای مثال باید کادر زیر را در صفحه اول نوشته خود کپی کنید و اطلاعات خواسته شده را به صورت کامل بنویسید.</w:t>
                            </w:r>
                          </w:p>
                          <w:p w14:paraId="7F63433E" w14:textId="77777777" w:rsidR="006D6E78" w:rsidRPr="00267000" w:rsidRDefault="006D6E78" w:rsidP="006D6E78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34318" id="Rectangle 386" o:spid="_x0000_s1026" style="position:absolute;left:0;text-align:left;margin-left:84pt;margin-top:-19.5pt;width:301.25pt;height:130.5pt;z-index:-251656704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14:paraId="7F63433D" w14:textId="77777777" w:rsidR="006D6E78" w:rsidRPr="00267000" w:rsidRDefault="006D6E78" w:rsidP="006D6E78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center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67000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صورت کلی نوشته شما باید به شکل این فایل باشد. برای مثال باید کادر زیر را در صفحه اول نوشته خود کپی کنید و اطلاعات خواسته شده را به صورت کامل بنویسید.</w:t>
                      </w:r>
                    </w:p>
                    <w:p w14:paraId="7F63433E" w14:textId="77777777" w:rsidR="006D6E78" w:rsidRPr="00267000" w:rsidRDefault="006D6E78" w:rsidP="006D6E78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center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F6342D0" w14:textId="77777777" w:rsidR="00CD531B" w:rsidRDefault="00E513CD" w:rsidP="00A831B4">
      <w:pPr>
        <w:spacing w:before="240"/>
        <w:rPr>
          <w:rFonts w:cs="B Nazanin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91440" distB="91440" distL="182880" distR="182880" simplePos="0" relativeHeight="251657728" behindDoc="1" locked="0" layoutInCell="0" allowOverlap="1" wp14:anchorId="7F63431A" wp14:editId="7F63431B">
                <wp:simplePos x="0" y="0"/>
                <wp:positionH relativeFrom="margin">
                  <wp:posOffset>1057275</wp:posOffset>
                </wp:positionH>
                <wp:positionV relativeFrom="margin">
                  <wp:posOffset>2143125</wp:posOffset>
                </wp:positionV>
                <wp:extent cx="3825875" cy="3390265"/>
                <wp:effectExtent l="0" t="0" r="0" b="0"/>
                <wp:wrapSquare wrapText="bothSides"/>
                <wp:docPr id="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339026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433F" w14:textId="77777777" w:rsidR="00544D03" w:rsidRPr="00544D03" w:rsidRDefault="00DB3223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color w:val="0C0C0C" w:themeColor="text1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color w:val="0C0C0C" w:themeColor="text1"/>
                                <w:sz w:val="72"/>
                                <w:szCs w:val="72"/>
                                <w:lang w:bidi="fa-IR"/>
                              </w:rPr>
                              <w:t xml:space="preserve">  </w:t>
                            </w:r>
                            <w:r w:rsidR="00485A8E">
                              <w:rPr>
                                <w:rFonts w:cs="B Titr" w:hint="cs"/>
                                <w:b/>
                                <w:bCs/>
                                <w:color w:val="0C0C0C" w:themeColor="text1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عنوان مقاله</w:t>
                            </w:r>
                          </w:p>
                          <w:p w14:paraId="7F634340" w14:textId="77777777" w:rsidR="00544D03" w:rsidRPr="00EE01AB" w:rsidRDefault="00485A8E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 w:line="240" w:lineRule="auto"/>
                              <w:jc w:val="right"/>
                              <w:rPr>
                                <w:rFonts w:cs="B Nazanin"/>
                                <w:color w:val="0C0C0C" w:themeColor="text1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C0C0C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DB3223">
                              <w:rPr>
                                <w:rFonts w:cs="B Nazanin"/>
                                <w:color w:val="0C0C0C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color w:val="0C0C0C" w:themeColor="text1"/>
                                <w:sz w:val="36"/>
                                <w:szCs w:val="36"/>
                                <w:lang w:bidi="fa-IR"/>
                              </w:rPr>
                              <w:t>–</w:t>
                            </w:r>
                            <w:r w:rsidR="00DB3223">
                              <w:rPr>
                                <w:rFonts w:cs="B Nazanin"/>
                                <w:color w:val="0C0C0C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544D03" w:rsidRPr="00544D03">
                              <w:rPr>
                                <w:rFonts w:cs="B Nazanin" w:hint="cs"/>
                                <w:color w:val="0C0C0C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کارشناسی</w:t>
                            </w:r>
                            <w:r>
                              <w:rPr>
                                <w:rFonts w:cs="B Nazanin" w:hint="cs"/>
                                <w:color w:val="0C0C0C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فیزیک</w:t>
                            </w:r>
                            <w:r w:rsidR="00DB3223">
                              <w:rPr>
                                <w:rFonts w:cs="B Nazanin"/>
                                <w:color w:val="0C0C0C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544D03" w:rsidRPr="00544D03">
                              <w:rPr>
                                <w:rFonts w:cs="B Nazanin" w:hint="cs"/>
                                <w:color w:val="0C0C0C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Email</w:t>
                            </w:r>
                            <w:r w:rsidR="00544D03" w:rsidRPr="00EE01AB">
                              <w:rPr>
                                <w:sz w:val="32"/>
                                <w:szCs w:val="32"/>
                              </w:rPr>
                              <w:t>@gmail.com</w:t>
                            </w:r>
                          </w:p>
                          <w:p w14:paraId="7F634341" w14:textId="77777777" w:rsidR="00A728BC" w:rsidRDefault="00A728BC" w:rsidP="00A728BC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C0C0C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14:paraId="7F634342" w14:textId="77777777" w:rsidR="00544D03" w:rsidRDefault="00544D03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E01AB">
                              <w:rPr>
                                <w:rFonts w:cs="B Nazanin" w:hint="cs"/>
                                <w:b/>
                                <w:bCs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چکیده</w:t>
                            </w:r>
                            <w:r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</w:t>
                            </w:r>
                            <w:r w:rsidR="00CF647A" w:rsidRPr="00A728BC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قسمت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="00CF647A" w:rsidRPr="00A728BC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28BC" w:rsidRPr="003B797A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>‌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خواه</w:t>
                            </w:r>
                            <w:r w:rsidR="00CF647A" w:rsidRPr="00A728BC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85A8E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بپرداز</w:t>
                            </w:r>
                            <w:r w:rsidR="00CF647A" w:rsidRPr="00A728BC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647A" w:rsidRPr="00A728BC">
                              <w:rPr>
                                <w:rFonts w:cs="B Nazanin" w:hint="eastAsia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سپس</w:t>
                            </w:r>
                            <w:r w:rsidR="00CF647A" w:rsidRPr="00A728BC"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85A8E"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............................................................................</w:t>
                            </w:r>
                          </w:p>
                          <w:p w14:paraId="7F634343" w14:textId="77777777" w:rsidR="00485A8E" w:rsidRDefault="00485A8E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14:paraId="7F634344" w14:textId="77777777" w:rsidR="00485A8E" w:rsidRDefault="00485A8E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  <w:p w14:paraId="7F634345" w14:textId="77777777" w:rsidR="00485A8E" w:rsidRPr="00A728BC" w:rsidRDefault="00485A8E" w:rsidP="00485A8E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color w:val="0C0C0C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3431A" id="_x0000_s1027" style="position:absolute;margin-left:83.25pt;margin-top:168.75pt;width:301.25pt;height:266.95pt;z-index:-251658752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" o:allowincell="f" filled="f" stroked="f" strokecolor="#90b5e3" strokeweight="6pt">
                <v:shadow on="t" type="perspective" color="#2f6ebe" opacity=".5" offset="6pt,6pt" matrix="66191f,,,66191f"/>
                <v:textbox style="mso-fit-shape-to-text:t" inset="0,0,0,0">
                  <w:txbxContent>
                    <w:p w14:paraId="7F63433F" w14:textId="77777777" w:rsidR="00544D03" w:rsidRPr="00544D03" w:rsidRDefault="00DB3223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 w:line="240" w:lineRule="auto"/>
                        <w:jc w:val="right"/>
                        <w:rPr>
                          <w:rFonts w:cs="B Titr"/>
                          <w:b/>
                          <w:bCs/>
                          <w:color w:val="0C0C0C" w:themeColor="text1"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b/>
                          <w:bCs/>
                          <w:color w:val="0C0C0C" w:themeColor="text1"/>
                          <w:sz w:val="72"/>
                          <w:szCs w:val="72"/>
                          <w:lang w:bidi="fa-IR"/>
                        </w:rPr>
                        <w:t xml:space="preserve">  </w:t>
                      </w:r>
                      <w:r w:rsidR="00485A8E">
                        <w:rPr>
                          <w:rFonts w:cs="B Titr" w:hint="cs"/>
                          <w:b/>
                          <w:bCs/>
                          <w:color w:val="0C0C0C" w:themeColor="text1"/>
                          <w:sz w:val="72"/>
                          <w:szCs w:val="72"/>
                          <w:rtl/>
                          <w:lang w:bidi="fa-IR"/>
                        </w:rPr>
                        <w:t>عنوان مقاله</w:t>
                      </w:r>
                    </w:p>
                    <w:p w14:paraId="7F634340" w14:textId="77777777" w:rsidR="00544D03" w:rsidRPr="00EE01AB" w:rsidRDefault="00485A8E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 w:line="240" w:lineRule="auto"/>
                        <w:jc w:val="right"/>
                        <w:rPr>
                          <w:rFonts w:cs="B Nazanin"/>
                          <w:color w:val="0C0C0C" w:themeColor="text1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C0C0C" w:themeColor="text1"/>
                          <w:sz w:val="36"/>
                          <w:szCs w:val="36"/>
                          <w:rtl/>
                          <w:lang w:bidi="fa-IR"/>
                        </w:rPr>
                        <w:t>نام و نام خانوادگی</w:t>
                      </w:r>
                      <w:r w:rsidR="00DB3223">
                        <w:rPr>
                          <w:rFonts w:cs="B Nazanin"/>
                          <w:color w:val="0C0C0C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color w:val="0C0C0C" w:themeColor="text1"/>
                          <w:sz w:val="36"/>
                          <w:szCs w:val="36"/>
                          <w:lang w:bidi="fa-IR"/>
                        </w:rPr>
                        <w:t>–</w:t>
                      </w:r>
                      <w:r w:rsidR="00DB3223">
                        <w:rPr>
                          <w:rFonts w:cs="B Nazanin"/>
                          <w:color w:val="0C0C0C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544D03" w:rsidRPr="00544D03">
                        <w:rPr>
                          <w:rFonts w:cs="B Nazanin" w:hint="cs"/>
                          <w:color w:val="0C0C0C" w:themeColor="text1"/>
                          <w:sz w:val="36"/>
                          <w:szCs w:val="36"/>
                          <w:rtl/>
                          <w:lang w:bidi="fa-IR"/>
                        </w:rPr>
                        <w:t>کارشناسی</w:t>
                      </w:r>
                      <w:r>
                        <w:rPr>
                          <w:rFonts w:cs="B Nazanin" w:hint="cs"/>
                          <w:color w:val="0C0C0C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فیزیک</w:t>
                      </w:r>
                      <w:r w:rsidR="00DB3223">
                        <w:rPr>
                          <w:rFonts w:cs="B Nazanin"/>
                          <w:color w:val="0C0C0C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544D03" w:rsidRPr="00544D03">
                        <w:rPr>
                          <w:rFonts w:cs="B Nazanin" w:hint="cs"/>
                          <w:color w:val="0C0C0C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Email</w:t>
                      </w:r>
                      <w:r w:rsidR="00544D03" w:rsidRPr="00EE01AB">
                        <w:rPr>
                          <w:sz w:val="32"/>
                          <w:szCs w:val="32"/>
                        </w:rPr>
                        <w:t>@gmail.com</w:t>
                      </w:r>
                    </w:p>
                    <w:p w14:paraId="7F634341" w14:textId="77777777" w:rsidR="00A728BC" w:rsidRDefault="00A728BC" w:rsidP="00A728BC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color w:val="0C0C0C" w:themeColor="text1"/>
                          <w:sz w:val="32"/>
                          <w:szCs w:val="32"/>
                          <w:lang w:bidi="fa-IR"/>
                        </w:rPr>
                      </w:pPr>
                    </w:p>
                    <w:p w14:paraId="7F634342" w14:textId="77777777" w:rsidR="00544D03" w:rsidRDefault="00544D03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both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E01AB">
                        <w:rPr>
                          <w:rFonts w:cs="B Nazanin" w:hint="cs"/>
                          <w:b/>
                          <w:bCs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چکیده</w:t>
                      </w:r>
                      <w:r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در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ا</w:t>
                      </w:r>
                      <w:r w:rsidR="00CF647A" w:rsidRPr="00A728BC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قسمت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م</w:t>
                      </w:r>
                      <w:r w:rsidR="00CF647A" w:rsidRPr="00A728BC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28BC" w:rsidRPr="003B797A">
                        <w:rPr>
                          <w:rFonts w:cs="B Nazanin"/>
                          <w:sz w:val="32"/>
                          <w:szCs w:val="32"/>
                          <w:rtl/>
                        </w:rPr>
                        <w:t>‌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خواه</w:t>
                      </w:r>
                      <w:r w:rsidR="00CF647A" w:rsidRPr="00A728BC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م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به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485A8E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...........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بپرداز</w:t>
                      </w:r>
                      <w:r w:rsidR="00CF647A" w:rsidRPr="00A728BC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م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و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CF647A" w:rsidRPr="00A728BC">
                        <w:rPr>
                          <w:rFonts w:cs="B Nazanin" w:hint="eastAsia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سپس</w:t>
                      </w:r>
                      <w:r w:rsidR="00CF647A" w:rsidRPr="00A728BC"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485A8E"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............................................................................</w:t>
                      </w:r>
                    </w:p>
                    <w:p w14:paraId="7F634343" w14:textId="77777777" w:rsidR="00485A8E" w:rsidRDefault="00485A8E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both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.......</w:t>
                      </w:r>
                    </w:p>
                    <w:p w14:paraId="7F634344" w14:textId="77777777" w:rsidR="00485A8E" w:rsidRDefault="00485A8E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both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  <w:t>......</w:t>
                      </w:r>
                    </w:p>
                    <w:p w14:paraId="7F634345" w14:textId="77777777" w:rsidR="00485A8E" w:rsidRPr="00A728BC" w:rsidRDefault="00485A8E" w:rsidP="00485A8E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bidi/>
                        <w:spacing w:after="0"/>
                        <w:jc w:val="both"/>
                        <w:rPr>
                          <w:rFonts w:cs="B Nazanin"/>
                          <w:color w:val="0C0C0C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D531B">
        <w:rPr>
          <w:rFonts w:cs="B Nazanin"/>
          <w:sz w:val="28"/>
          <w:szCs w:val="28"/>
          <w:rtl/>
          <w:lang w:bidi="fa-IR"/>
        </w:rPr>
        <w:br w:type="page"/>
      </w:r>
    </w:p>
    <w:p w14:paraId="7F6342D1" w14:textId="77777777" w:rsidR="00685959" w:rsidRPr="00FB6388" w:rsidRDefault="00685959" w:rsidP="00A831B4">
      <w:pPr>
        <w:bidi/>
        <w:spacing w:before="240"/>
        <w:jc w:val="both"/>
        <w:rPr>
          <w:rFonts w:cs="B Titr"/>
          <w:sz w:val="32"/>
          <w:szCs w:val="32"/>
          <w:rtl/>
          <w:lang w:bidi="fa-IR"/>
        </w:rPr>
      </w:pPr>
      <w:r w:rsidRPr="000D34B6">
        <w:rPr>
          <w:rFonts w:cs="B Titr" w:hint="cs"/>
          <w:sz w:val="28"/>
          <w:szCs w:val="28"/>
          <w:rtl/>
          <w:lang w:bidi="fa-IR"/>
        </w:rPr>
        <w:lastRenderedPageBreak/>
        <w:t>مقدمه</w:t>
      </w:r>
      <w:r w:rsidRPr="00FB6388">
        <w:rPr>
          <w:rFonts w:cs="B Titr" w:hint="cs"/>
          <w:sz w:val="32"/>
          <w:szCs w:val="32"/>
          <w:rtl/>
          <w:lang w:bidi="fa-IR"/>
        </w:rPr>
        <w:t>:</w:t>
      </w:r>
      <w:r w:rsidR="00FB6388">
        <w:rPr>
          <w:rFonts w:cs="B Titr"/>
          <w:sz w:val="32"/>
          <w:szCs w:val="32"/>
          <w:rtl/>
          <w:lang w:bidi="fa-IR"/>
        </w:rPr>
        <w:softHyphen/>
      </w:r>
      <w:r w:rsidR="00FB6388">
        <w:rPr>
          <w:rFonts w:cs="B Titr"/>
          <w:sz w:val="32"/>
          <w:szCs w:val="32"/>
          <w:rtl/>
          <w:lang w:bidi="fa-IR"/>
        </w:rPr>
        <w:softHyphen/>
      </w:r>
    </w:p>
    <w:p w14:paraId="7F6342D2" w14:textId="77777777" w:rsidR="00CD531B" w:rsidRDefault="003B31C5" w:rsidP="00A831B4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به‌ دلیل 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این</w:t>
      </w:r>
      <w:r w:rsidR="008677F1">
        <w:rPr>
          <w:rFonts w:cs="B Nazanin" w:hint="cs"/>
          <w:sz w:val="24"/>
          <w:szCs w:val="24"/>
          <w:rtl/>
          <w:lang w:bidi="fa-IR"/>
        </w:rPr>
        <w:t>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که مواد ابررسانا مقاومتی در برابر جریان الکتریکی از خود نشان نمی</w:t>
      </w:r>
      <w:r w:rsidR="00D231DF">
        <w:rPr>
          <w:rFonts w:cs="B Nazanin" w:hint="cs"/>
          <w:sz w:val="24"/>
          <w:szCs w:val="24"/>
          <w:rtl/>
          <w:lang w:bidi="fa-IR"/>
        </w:rPr>
        <w:t>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دهند هم</w:t>
      </w:r>
      <w:r w:rsidR="009941E5">
        <w:rPr>
          <w:rFonts w:cs="B Nazanin" w:hint="cs"/>
          <w:sz w:val="24"/>
          <w:szCs w:val="24"/>
          <w:rtl/>
          <w:lang w:bidi="fa-IR"/>
        </w:rPr>
        <w:t xml:space="preserve">واره سعی شده است که به‌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نوعی از آ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ن</w:t>
      </w:r>
      <w:r w:rsidR="005416C0">
        <w:rPr>
          <w:rFonts w:cs="B Nazanin" w:hint="cs"/>
          <w:sz w:val="24"/>
          <w:szCs w:val="24"/>
          <w:rtl/>
          <w:lang w:bidi="fa-IR"/>
        </w:rPr>
        <w:t>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ها در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 xml:space="preserve"> صنایع مختلف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 xml:space="preserve"> استفاده شود. </w:t>
      </w:r>
    </w:p>
    <w:p w14:paraId="7F6342D3" w14:textId="77777777" w:rsidR="00D93158" w:rsidRPr="00CD531B" w:rsidRDefault="00D231DF" w:rsidP="00A831B4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می‌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دانیم که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 xml:space="preserve"> سیم حامل جریان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 xml:space="preserve"> الکتریکی، در اطراف خود میدان مغناطیسی 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ایجاد می</w:t>
      </w:r>
      <w:r w:rsidR="009941E5">
        <w:rPr>
          <w:rFonts w:cs="B Nazanin" w:hint="cs"/>
          <w:sz w:val="24"/>
          <w:szCs w:val="24"/>
          <w:rtl/>
          <w:lang w:bidi="fa-IR"/>
        </w:rPr>
        <w:t xml:space="preserve">‌کند و با‌‌‌‌ </w:t>
      </w:r>
      <w:r>
        <w:rPr>
          <w:rFonts w:cs="B Nazanin" w:hint="cs"/>
          <w:sz w:val="24"/>
          <w:szCs w:val="24"/>
          <w:rtl/>
          <w:lang w:bidi="fa-IR"/>
        </w:rPr>
        <w:t xml:space="preserve">توجه‌ 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این</w:t>
      </w:r>
      <w:r w:rsidR="002E6905">
        <w:rPr>
          <w:rFonts w:cs="B Nazanin" w:hint="cs"/>
          <w:sz w:val="24"/>
          <w:szCs w:val="24"/>
          <w:rtl/>
          <w:lang w:bidi="fa-IR"/>
        </w:rPr>
        <w:t>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که در بسیاری از وسایل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در زمینه‌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های مختلف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 xml:space="preserve"> از پزشکی گرفته تا حمل و نقل و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شتاب‌دهنده‌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>ها و یا حتی کاربردهای نظامی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،</w:t>
      </w:r>
      <w:r w:rsidR="007D2D67" w:rsidRPr="00CD531B">
        <w:rPr>
          <w:rFonts w:cs="B Nazanin" w:hint="cs"/>
          <w:sz w:val="24"/>
          <w:szCs w:val="24"/>
          <w:rtl/>
          <w:lang w:bidi="fa-IR"/>
        </w:rPr>
        <w:t xml:space="preserve"> میدان مغناطیسی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 قوی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استفاده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شود،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لذا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می</w:t>
      </w:r>
      <w:r w:rsidR="005416C0">
        <w:rPr>
          <w:rFonts w:cs="B Nazanin" w:hint="cs"/>
          <w:sz w:val="24"/>
          <w:szCs w:val="24"/>
          <w:rtl/>
          <w:lang w:bidi="fa-IR"/>
        </w:rPr>
        <w:t>‌توان با استفاده از سیم‌</w:t>
      </w:r>
      <w:r>
        <w:rPr>
          <w:rFonts w:cs="B Nazanin" w:hint="cs"/>
          <w:sz w:val="24"/>
          <w:szCs w:val="24"/>
          <w:rtl/>
          <w:lang w:bidi="fa-IR"/>
        </w:rPr>
        <w:t>پیچ‌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از جنس ابر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رسانا میدان مغناطیسی قدرتمندی ایجاد کرد و از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آ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ن در </w:t>
      </w:r>
      <w:r>
        <w:rPr>
          <w:rFonts w:cs="B Nazanin" w:hint="cs"/>
          <w:sz w:val="24"/>
          <w:szCs w:val="24"/>
          <w:rtl/>
          <w:lang w:bidi="fa-IR"/>
        </w:rPr>
        <w:t>زمینه‌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های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 مذکور استفاده کرد. اما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دانیم که خاصیت ابررسانایی در دمای بسیار 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پایینی در 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ماده ظاهر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شود و این مشکل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0702" w:rsidRPr="00CD531B">
        <w:rPr>
          <w:rFonts w:cs="B Nazanin" w:hint="cs"/>
          <w:sz w:val="24"/>
          <w:szCs w:val="24"/>
          <w:rtl/>
          <w:lang w:bidi="fa-IR"/>
        </w:rPr>
        <w:t>استفاده از ابررسانا را در صنعت سخت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EA0702" w:rsidRPr="00CD531B">
        <w:rPr>
          <w:rFonts w:cs="B Nazanin" w:hint="cs"/>
          <w:sz w:val="24"/>
          <w:szCs w:val="24"/>
          <w:rtl/>
          <w:lang w:bidi="fa-IR"/>
        </w:rPr>
        <w:t>کند،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 زیرا دائما می</w:t>
      </w:r>
      <w:r>
        <w:rPr>
          <w:rFonts w:cs="B Nazanin" w:hint="cs"/>
          <w:sz w:val="24"/>
          <w:szCs w:val="24"/>
          <w:rtl/>
          <w:lang w:bidi="fa-IR"/>
        </w:rPr>
        <w:t>‌بایست دمای ماده را در محدوده‌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ای که ماده در حالت ابررسانایی</w:t>
      </w:r>
      <w:r>
        <w:rPr>
          <w:rFonts w:cs="B Nazanin" w:hint="cs"/>
          <w:sz w:val="24"/>
          <w:szCs w:val="24"/>
          <w:rtl/>
          <w:lang w:bidi="fa-IR"/>
        </w:rPr>
        <w:t xml:space="preserve"> قرار دارد نگاه‌</w:t>
      </w:r>
      <w:r w:rsidR="003E73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داشت.</w:t>
      </w:r>
      <w:r>
        <w:rPr>
          <w:rFonts w:cs="B Nazanin" w:hint="cs"/>
          <w:sz w:val="24"/>
          <w:szCs w:val="24"/>
          <w:rtl/>
          <w:lang w:bidi="fa-IR"/>
        </w:rPr>
        <w:t xml:space="preserve"> اما با‌‌ این‌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حال شاهد کاربردهای بسیار زیادی از ابررساناها هستیم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.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 برای م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ثال</w:t>
      </w:r>
      <w:r w:rsidR="00082170">
        <w:rPr>
          <w:rFonts w:cs="B Nazanin" w:hint="cs"/>
          <w:sz w:val="24"/>
          <w:szCs w:val="24"/>
          <w:rtl/>
          <w:lang w:bidi="fa-IR"/>
        </w:rPr>
        <w:t>؛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 xml:space="preserve"> از ابررسانا</w:t>
      </w:r>
      <w:r>
        <w:rPr>
          <w:rFonts w:cs="B Nazanin" w:hint="cs"/>
          <w:sz w:val="24"/>
          <w:szCs w:val="24"/>
          <w:rtl/>
          <w:lang w:bidi="fa-IR"/>
        </w:rPr>
        <w:t>ها در دستگاه ام‌</w:t>
      </w:r>
      <w:r w:rsidR="00082170">
        <w:rPr>
          <w:rFonts w:cs="B Nazanin" w:hint="cs"/>
          <w:sz w:val="24"/>
          <w:szCs w:val="24"/>
          <w:rtl/>
          <w:lang w:bidi="fa-IR"/>
        </w:rPr>
        <w:t>آر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آ</w:t>
      </w:r>
      <w:r w:rsidR="0058126C" w:rsidRPr="00CD531B">
        <w:rPr>
          <w:rFonts w:cs="B Nazanin" w:hint="cs"/>
          <w:sz w:val="24"/>
          <w:szCs w:val="24"/>
          <w:rtl/>
          <w:lang w:bidi="fa-IR"/>
        </w:rPr>
        <w:t>ی</w:t>
      </w:r>
      <w:r w:rsidR="0087681B" w:rsidRPr="00CD531B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58126C" w:rsidRPr="00CD531B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پزشکی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در قطارهای م</w:t>
      </w:r>
      <w:r w:rsidR="00D97878">
        <w:rPr>
          <w:rFonts w:cs="B Nazanin" w:hint="cs"/>
          <w:sz w:val="24"/>
          <w:szCs w:val="24"/>
          <w:rtl/>
          <w:lang w:bidi="fa-IR"/>
        </w:rPr>
        <w:t>َ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گلو</w:t>
      </w:r>
      <w:r w:rsidR="0087681B" w:rsidRPr="00CD531B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BF0494" w:rsidRPr="00CD531B">
        <w:rPr>
          <w:rFonts w:cs="B Nazanin" w:hint="cs"/>
          <w:sz w:val="24"/>
          <w:szCs w:val="24"/>
          <w:rtl/>
          <w:lang w:bidi="fa-IR"/>
        </w:rPr>
        <w:t>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در شتاب</w:t>
      </w:r>
      <w:r>
        <w:rPr>
          <w:rFonts w:cs="B Nazanin" w:hint="cs"/>
          <w:sz w:val="24"/>
          <w:szCs w:val="24"/>
          <w:rtl/>
          <w:lang w:bidi="fa-IR"/>
        </w:rPr>
        <w:t>‌دهنده‌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ها،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در بمب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082170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الکترو</w:t>
      </w:r>
      <w:r w:rsidR="00D97878" w:rsidRPr="00CD531B">
        <w:rPr>
          <w:rFonts w:cs="B Nazanin" w:hint="cs"/>
          <w:sz w:val="24"/>
          <w:szCs w:val="24"/>
          <w:rtl/>
          <w:lang w:bidi="fa-IR"/>
        </w:rPr>
        <w:t>مغناطیسی</w:t>
      </w:r>
      <w:r w:rsidR="00D97878" w:rsidRPr="00CD531B">
        <w:rPr>
          <w:rStyle w:val="FootnoteReference"/>
          <w:rFonts w:cs="B Nazanin"/>
          <w:sz w:val="24"/>
          <w:szCs w:val="24"/>
          <w:rtl/>
          <w:lang w:bidi="fa-IR"/>
        </w:rPr>
        <w:t xml:space="preserve"> </w:t>
      </w:r>
      <w:r w:rsidR="0087681B" w:rsidRPr="00CD531B">
        <w:rPr>
          <w:rStyle w:val="FootnoteReference"/>
          <w:rFonts w:cs="B Nazanin"/>
          <w:sz w:val="24"/>
          <w:szCs w:val="24"/>
          <w:rtl/>
          <w:lang w:bidi="fa-IR"/>
        </w:rPr>
        <w:footnoteReference w:id="3"/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و در دستگاه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هایی 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که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 xml:space="preserve"> میدان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های ضعیف مغناطیسی را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 xml:space="preserve">آشکار 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کن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ن</w:t>
      </w:r>
      <w:r w:rsidR="008628A3">
        <w:rPr>
          <w:rFonts w:cs="B Nazanin" w:hint="cs"/>
          <w:sz w:val="24"/>
          <w:szCs w:val="24"/>
          <w:rtl/>
          <w:lang w:bidi="fa-IR"/>
        </w:rPr>
        <w:t xml:space="preserve">د </w:t>
      </w:r>
      <w:r w:rsidR="008628A3">
        <w:rPr>
          <w:rFonts w:cs="B Nazanin" w:hint="cs"/>
          <w:sz w:val="24"/>
          <w:szCs w:val="24"/>
          <w:rtl/>
          <w:lang w:bidi="fa-IR"/>
        </w:rPr>
        <w:t>(مانند وسیله‌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ای که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ا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آ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ن مین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های جنگی</w:t>
      </w:r>
      <w:r w:rsidR="008628A3">
        <w:rPr>
          <w:rFonts w:cs="B Nazanin" w:hint="cs"/>
          <w:sz w:val="24"/>
          <w:szCs w:val="24"/>
          <w:rtl/>
          <w:lang w:bidi="fa-IR"/>
        </w:rPr>
        <w:t>ِ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پنهان شده در زیر خاک را پیدا می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>کنند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>)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و موارد بسیار دیگر استفاده می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شود.</w:t>
      </w:r>
      <w:r w:rsidR="00082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28A3">
        <w:rPr>
          <w:rFonts w:cs="B Nazanin" w:hint="cs"/>
          <w:sz w:val="24"/>
          <w:szCs w:val="24"/>
          <w:rtl/>
          <w:lang w:bidi="fa-IR"/>
        </w:rPr>
        <w:t>با این‌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حال انتظار می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رود</w:t>
      </w:r>
      <w:r w:rsidR="00BF0494" w:rsidRPr="00CD531B">
        <w:rPr>
          <w:rFonts w:cs="B Nazanin" w:hint="cs"/>
          <w:sz w:val="24"/>
          <w:szCs w:val="24"/>
          <w:rtl/>
          <w:lang w:bidi="fa-IR"/>
        </w:rPr>
        <w:t xml:space="preserve"> با گذشت زمان و پیشرفت دانش مهندسی و فیزیک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شاهد</w:t>
      </w:r>
      <w:r w:rsidR="004E5250" w:rsidRPr="00CD531B">
        <w:rPr>
          <w:rFonts w:cs="B Nazanin" w:hint="cs"/>
          <w:sz w:val="24"/>
          <w:szCs w:val="24"/>
          <w:rtl/>
          <w:lang w:bidi="fa-IR"/>
        </w:rPr>
        <w:t xml:space="preserve"> استفاده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 هرچه بیش</w:t>
      </w:r>
      <w:r w:rsidR="0003403C"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تر ابررساناها در صنایع مختلف باشیم. حال می</w:t>
      </w:r>
      <w:r w:rsidR="008628A3"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خواهیم به بررسی چند کاربرد ابررساناها که در بالا ذکر</w:t>
      </w:r>
      <w:r w:rsidR="008628A3">
        <w:rPr>
          <w:rFonts w:cs="B Nazanin" w:hint="cs"/>
          <w:sz w:val="24"/>
          <w:szCs w:val="24"/>
          <w:rtl/>
          <w:lang w:bidi="fa-IR"/>
        </w:rPr>
        <w:t xml:space="preserve">‌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شد بپردازیم.</w:t>
      </w:r>
    </w:p>
    <w:p w14:paraId="7F6342D4" w14:textId="77777777" w:rsidR="00485A8E" w:rsidRDefault="00485A8E" w:rsidP="00485A8E">
      <w:pPr>
        <w:bidi/>
        <w:spacing w:before="2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7F6342D5" w14:textId="77777777" w:rsidR="008A3003" w:rsidRPr="000D34B6" w:rsidRDefault="008A5D0C" w:rsidP="00485A8E">
      <w:pPr>
        <w:bidi/>
        <w:spacing w:before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D34B6">
        <w:rPr>
          <w:rFonts w:cs="B Titr" w:hint="cs"/>
          <w:b/>
          <w:bCs/>
          <w:sz w:val="28"/>
          <w:szCs w:val="28"/>
          <w:rtl/>
          <w:lang w:bidi="fa-IR"/>
        </w:rPr>
        <w:t>سیم</w:t>
      </w:r>
      <w:r w:rsidR="0064007C" w:rsidRPr="000D34B6">
        <w:rPr>
          <w:rFonts w:cs="B Titr" w:hint="cs"/>
          <w:b/>
          <w:bCs/>
          <w:sz w:val="28"/>
          <w:szCs w:val="28"/>
          <w:rtl/>
          <w:lang w:bidi="fa-IR"/>
        </w:rPr>
        <w:t>‌</w:t>
      </w:r>
      <w:r w:rsidR="0047527D" w:rsidRPr="000D34B6">
        <w:rPr>
          <w:rFonts w:cs="B Titr" w:hint="cs"/>
          <w:b/>
          <w:bCs/>
          <w:sz w:val="28"/>
          <w:szCs w:val="28"/>
          <w:rtl/>
          <w:lang w:bidi="fa-IR"/>
        </w:rPr>
        <w:t>های ابررسانا</w:t>
      </w:r>
    </w:p>
    <w:p w14:paraId="7F6342D6" w14:textId="77777777" w:rsidR="008A3003" w:rsidRDefault="0064007C" w:rsidP="00A831B4">
      <w:pPr>
        <w:bidi/>
        <w:spacing w:before="240"/>
        <w:jc w:val="both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ساده‌ترین استفاده‌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های ابررساناها، ب</w:t>
      </w:r>
      <w:r>
        <w:rPr>
          <w:rFonts w:cs="B Nazanin" w:hint="cs"/>
          <w:sz w:val="24"/>
          <w:szCs w:val="24"/>
          <w:rtl/>
          <w:lang w:bidi="fa-IR"/>
        </w:rPr>
        <w:t>ه‌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کارگیری آن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 در ساخت سیم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باشد. زیرا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>وان این سیم‌</w:t>
      </w:r>
      <w:r w:rsidR="00A63843" w:rsidRPr="00CD531B">
        <w:rPr>
          <w:rFonts w:cs="B Nazanin" w:hint="cs"/>
          <w:sz w:val="24"/>
          <w:szCs w:val="24"/>
          <w:rtl/>
          <w:lang w:bidi="fa-IR"/>
        </w:rPr>
        <w:t>ها را ب</w:t>
      </w:r>
      <w:r>
        <w:rPr>
          <w:rFonts w:cs="B Nazanin" w:hint="cs"/>
          <w:sz w:val="24"/>
          <w:szCs w:val="24"/>
          <w:rtl/>
          <w:lang w:bidi="fa-IR"/>
        </w:rPr>
        <w:t>ه‌</w:t>
      </w:r>
      <w:r w:rsidR="00A63843" w:rsidRPr="00CD531B">
        <w:rPr>
          <w:rFonts w:cs="B Nazanin" w:hint="cs"/>
          <w:sz w:val="24"/>
          <w:szCs w:val="24"/>
          <w:rtl/>
          <w:lang w:bidi="fa-IR"/>
        </w:rPr>
        <w:t>طور وسیع در ژ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نراتورها ب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="00BA62D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کار برد. این سیم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 نسبت به سیم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های مسی حجم کم</w:t>
      </w:r>
      <w:r w:rsidR="00CF38AC"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تری اشغال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(در شکل1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A76D5E" w:rsidRPr="00CD531B">
        <w:rPr>
          <w:rFonts w:cs="B Nazanin" w:hint="cs"/>
          <w:sz w:val="24"/>
          <w:szCs w:val="24"/>
          <w:rtl/>
          <w:lang w:bidi="fa-IR"/>
        </w:rPr>
        <w:t>توان ابعاد این دو نوع سیم را مقایسه کرد)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 xml:space="preserve"> و لذا دستگاه حجم کم</w:t>
      </w:r>
      <w:r w:rsidR="0003403C"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تری پیدا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کند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،</w:t>
      </w:r>
      <w:r w:rsidR="009941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31C5">
        <w:rPr>
          <w:rFonts w:cs="B Nazanin" w:hint="cs"/>
          <w:sz w:val="24"/>
          <w:szCs w:val="24"/>
          <w:rtl/>
          <w:lang w:bidi="fa-IR"/>
        </w:rPr>
        <w:t>به‌</w:t>
      </w:r>
      <w:r w:rsidR="003B31C5" w:rsidRPr="003B3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5D0C" w:rsidRPr="003B31C5">
        <w:rPr>
          <w:rFonts w:cs="B Nazanin" w:hint="cs"/>
          <w:sz w:val="24"/>
          <w:szCs w:val="24"/>
          <w:rtl/>
          <w:lang w:bidi="fa-IR"/>
        </w:rPr>
        <w:t>ط</w:t>
      </w:r>
      <w:r w:rsidR="00B800B7" w:rsidRPr="003B31C5">
        <w:rPr>
          <w:rFonts w:cs="B Nazanin" w:hint="cs"/>
          <w:sz w:val="24"/>
          <w:szCs w:val="24"/>
          <w:rtl/>
          <w:lang w:bidi="fa-IR"/>
        </w:rPr>
        <w:t>و</w:t>
      </w:r>
      <w:r w:rsidR="00A63843" w:rsidRPr="003B31C5">
        <w:rPr>
          <w:rFonts w:cs="B Nazanin" w:hint="cs"/>
          <w:sz w:val="24"/>
          <w:szCs w:val="24"/>
          <w:rtl/>
          <w:lang w:bidi="fa-IR"/>
        </w:rPr>
        <w:t>ری</w:t>
      </w:r>
      <w:r w:rsidRPr="003B31C5">
        <w:rPr>
          <w:rFonts w:cs="B Nazanin" w:hint="cs"/>
          <w:sz w:val="24"/>
          <w:szCs w:val="24"/>
          <w:rtl/>
          <w:lang w:bidi="fa-IR"/>
        </w:rPr>
        <w:t>‌</w:t>
      </w:r>
      <w:r w:rsidR="003B31C5" w:rsidRPr="003B3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3843" w:rsidRPr="003B31C5">
        <w:rPr>
          <w:rFonts w:cs="B Nazanin" w:hint="cs"/>
          <w:sz w:val="24"/>
          <w:szCs w:val="24"/>
          <w:rtl/>
          <w:lang w:bidi="fa-IR"/>
        </w:rPr>
        <w:t>که</w:t>
      </w:r>
      <w:r w:rsidR="00A63843" w:rsidRPr="00CD531B">
        <w:rPr>
          <w:rFonts w:cs="B Nazanin" w:hint="cs"/>
          <w:sz w:val="24"/>
          <w:szCs w:val="24"/>
          <w:rtl/>
          <w:lang w:bidi="fa-IR"/>
        </w:rPr>
        <w:t xml:space="preserve"> حجم ژ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نراتور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هایی ک</w:t>
      </w:r>
      <w:r w:rsidR="00A63843" w:rsidRPr="00CD531B">
        <w:rPr>
          <w:rFonts w:cs="B Nazanin" w:hint="cs"/>
          <w:sz w:val="24"/>
          <w:szCs w:val="24"/>
          <w:rtl/>
          <w:lang w:bidi="fa-IR"/>
        </w:rPr>
        <w:t>ه سیم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A63843" w:rsidRPr="00CD531B">
        <w:rPr>
          <w:rFonts w:cs="B Nazanin" w:hint="cs"/>
          <w:sz w:val="24"/>
          <w:szCs w:val="24"/>
          <w:rtl/>
          <w:lang w:bidi="fa-IR"/>
        </w:rPr>
        <w:t>های آن ابررسانا هستند نصف ژ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نراتورهای معمولی است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 w:rsidRPr="00CD39F0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. همچنین بازدهی در این دستگاه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ها بس</w:t>
      </w:r>
      <w:r>
        <w:rPr>
          <w:rFonts w:cs="B Nazanin" w:hint="cs"/>
          <w:sz w:val="24"/>
          <w:szCs w:val="24"/>
          <w:rtl/>
          <w:lang w:bidi="fa-IR"/>
        </w:rPr>
        <w:t>یار بالا است و در دراز مدت صرفه‌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ی اقتصادی دارد. اما چون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دانیم ابررسانایی در مواد</w:t>
      </w:r>
      <w:r w:rsidR="003E73A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 xml:space="preserve"> در دمای بسیار پایین روی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دهد،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>بایست دمای این سیم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 xml:space="preserve">ها را </w:t>
      </w:r>
      <w:r w:rsidR="00251259">
        <w:rPr>
          <w:rFonts w:cs="B Nazanin" w:hint="cs"/>
          <w:sz w:val="24"/>
          <w:szCs w:val="24"/>
          <w:rtl/>
          <w:lang w:bidi="fa-IR"/>
        </w:rPr>
        <w:t xml:space="preserve">پایین نگاه‌ 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دارند و این خود بسیا</w:t>
      </w:r>
      <w:r w:rsidR="00251259">
        <w:rPr>
          <w:rFonts w:cs="B Nazanin" w:hint="cs"/>
          <w:sz w:val="24"/>
          <w:szCs w:val="24"/>
          <w:rtl/>
          <w:lang w:bidi="fa-IR"/>
        </w:rPr>
        <w:t>ر پر‌هزینه است. با این‌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حال استفاده از آن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 در بعضی دستگاه</w:t>
      </w:r>
      <w:r w:rsidR="00251259">
        <w:rPr>
          <w:rFonts w:cs="B Nazanin" w:hint="cs"/>
          <w:sz w:val="24"/>
          <w:szCs w:val="24"/>
          <w:rtl/>
          <w:lang w:bidi="fa-IR"/>
        </w:rPr>
        <w:t>‌ها مفید است. همچنین تا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کنون به صورت آزمایشی از این نوع سیم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 xml:space="preserve">ها برای انتقال </w:t>
      </w:r>
      <w:r w:rsidR="00251259">
        <w:rPr>
          <w:rFonts w:cs="B Nazanin" w:hint="cs"/>
          <w:sz w:val="24"/>
          <w:szCs w:val="24"/>
          <w:rtl/>
          <w:lang w:bidi="fa-IR"/>
        </w:rPr>
        <w:t>جریان</w:t>
      </w:r>
      <w:r w:rsidR="00CD1116">
        <w:rPr>
          <w:rFonts w:cs="B Nazanin" w:hint="cs"/>
          <w:sz w:val="24"/>
          <w:szCs w:val="24"/>
          <w:rtl/>
          <w:lang w:bidi="fa-IR"/>
        </w:rPr>
        <w:t xml:space="preserve"> الکتریکی</w:t>
      </w:r>
      <w:r w:rsidR="00251259">
        <w:rPr>
          <w:rFonts w:cs="B Nazanin" w:hint="cs"/>
          <w:sz w:val="24"/>
          <w:szCs w:val="24"/>
          <w:rtl/>
          <w:lang w:bidi="fa-IR"/>
        </w:rPr>
        <w:t xml:space="preserve"> بین منازل </w:t>
      </w:r>
      <w:r w:rsidR="00251259">
        <w:rPr>
          <w:rFonts w:cs="B Nazanin" w:hint="cs"/>
          <w:sz w:val="24"/>
          <w:szCs w:val="24"/>
          <w:rtl/>
          <w:lang w:bidi="fa-IR"/>
        </w:rPr>
        <w:lastRenderedPageBreak/>
        <w:t>مسکونی در فاصله‌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های بسیار</w:t>
      </w:r>
      <w:r w:rsidR="001228F6" w:rsidRPr="00CD531B">
        <w:rPr>
          <w:rFonts w:cs="B Nazanin" w:hint="cs"/>
          <w:sz w:val="24"/>
          <w:szCs w:val="24"/>
          <w:rtl/>
          <w:lang w:bidi="fa-IR"/>
        </w:rPr>
        <w:t xml:space="preserve"> کوتاه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 xml:space="preserve"> استفاده شده است،</w:t>
      </w:r>
      <w:r w:rsidR="0003403C">
        <w:rPr>
          <w:rFonts w:cs="B Nazanin" w:hint="cs"/>
          <w:sz w:val="24"/>
          <w:szCs w:val="24"/>
          <w:rtl/>
          <w:lang w:bidi="fa-IR"/>
        </w:rPr>
        <w:t xml:space="preserve"> که موفقیت‌آمیز بوده‌‌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اند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 w:rsidRPr="00CD39F0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251259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در حال حاضر نیز بعضی از کشورها استفاده کلان از این سیم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2512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را در دستور کار خود دارند.</w:t>
      </w:r>
      <w:r w:rsidR="00251259">
        <w:rPr>
          <w:rFonts w:cs="B Nazanin" w:hint="cs"/>
          <w:sz w:val="24"/>
          <w:szCs w:val="24"/>
          <w:rtl/>
          <w:lang w:bidi="fa-IR"/>
        </w:rPr>
        <w:t xml:space="preserve"> البته از سیم‌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های ابررسانا فقط برای انتفال جریان استفاده نمی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شود. اگر آن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080951">
        <w:rPr>
          <w:rFonts w:cs="B Nazanin" w:hint="cs"/>
          <w:sz w:val="24"/>
          <w:szCs w:val="24"/>
          <w:rtl/>
          <w:lang w:bidi="fa-IR"/>
        </w:rPr>
        <w:t>ها به صورت سیم‌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پیچ تولید شوند با عبور جریان از آن</w:t>
      </w:r>
      <w:r w:rsidR="0003403C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 می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توان میدان</w:t>
      </w:r>
      <w:r w:rsidR="00251259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های مغناطیسی قدرتمند تولید کرد که کاربرد</w:t>
      </w:r>
      <w:r w:rsidR="00D97878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های فراوانی دارد و به تعدادی از آن</w:t>
      </w:r>
      <w:r w:rsidR="0003403C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ها اشاره می</w:t>
      </w:r>
      <w:r w:rsidR="00080951">
        <w:rPr>
          <w:rFonts w:cs="B Nazanin" w:hint="cs"/>
          <w:sz w:val="24"/>
          <w:szCs w:val="24"/>
          <w:rtl/>
          <w:lang w:bidi="fa-IR"/>
        </w:rPr>
        <w:t>‌</w:t>
      </w:r>
      <w:r w:rsidR="00510812" w:rsidRPr="00CD531B">
        <w:rPr>
          <w:rFonts w:cs="B Nazanin" w:hint="cs"/>
          <w:sz w:val="24"/>
          <w:szCs w:val="24"/>
          <w:rtl/>
          <w:lang w:bidi="fa-IR"/>
        </w:rPr>
        <w:t>کنیم.</w:t>
      </w:r>
    </w:p>
    <w:p w14:paraId="7F6342D7" w14:textId="77777777" w:rsidR="008A3003" w:rsidRDefault="00A76D5E" w:rsidP="00A831B4">
      <w:pPr>
        <w:bidi/>
        <w:spacing w:before="24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7F63431C" wp14:editId="7F63431D">
            <wp:extent cx="2137410" cy="1412875"/>
            <wp:effectExtent l="19050" t="0" r="0" b="0"/>
            <wp:docPr id="3" name="Picture 1" descr="C:\Users\mohsen\Desktop\06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esktop\060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D8" w14:textId="77777777" w:rsidR="00CF647A" w:rsidRPr="000D34B6" w:rsidRDefault="00685959" w:rsidP="00A831B4">
      <w:pPr>
        <w:pStyle w:val="NoSpacing"/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D34B6">
        <w:rPr>
          <w:rFonts w:cs="B Nazanin" w:hint="cs"/>
          <w:sz w:val="20"/>
          <w:szCs w:val="20"/>
          <w:rtl/>
          <w:lang w:bidi="fa-IR"/>
        </w:rPr>
        <w:t>شکل1</w:t>
      </w:r>
      <w:r w:rsidR="000D34B6">
        <w:rPr>
          <w:rFonts w:cs="B Nazanin" w:hint="cs"/>
          <w:sz w:val="20"/>
          <w:szCs w:val="20"/>
          <w:rtl/>
          <w:lang w:bidi="fa-IR"/>
        </w:rPr>
        <w:t>-</w:t>
      </w:r>
      <w:r w:rsidR="001A2D49" w:rsidRPr="000D34B6">
        <w:rPr>
          <w:rFonts w:cs="B Nazanin" w:hint="cs"/>
          <w:sz w:val="20"/>
          <w:szCs w:val="20"/>
          <w:rtl/>
          <w:lang w:bidi="fa-IR"/>
        </w:rPr>
        <w:t xml:space="preserve"> ابعاد سیم</w:t>
      </w:r>
      <w:r w:rsidR="00A728BC" w:rsidRPr="000D34B6">
        <w:rPr>
          <w:rFonts w:cs="B Nazanin"/>
          <w:sz w:val="20"/>
          <w:szCs w:val="20"/>
          <w:rtl/>
          <w:lang w:bidi="fa-IR"/>
        </w:rPr>
        <w:t>‌</w:t>
      </w:r>
      <w:r w:rsidR="001A2D49" w:rsidRPr="000D34B6">
        <w:rPr>
          <w:rFonts w:cs="B Nazanin" w:hint="cs"/>
          <w:sz w:val="20"/>
          <w:szCs w:val="20"/>
          <w:rtl/>
          <w:lang w:bidi="fa-IR"/>
        </w:rPr>
        <w:t>های ابررسانا در مقایسه با سیم</w:t>
      </w:r>
      <w:r w:rsidR="00A728BC" w:rsidRPr="000D34B6">
        <w:rPr>
          <w:rFonts w:cs="B Nazanin"/>
          <w:sz w:val="20"/>
          <w:szCs w:val="20"/>
          <w:rtl/>
          <w:lang w:bidi="fa-IR"/>
        </w:rPr>
        <w:t>‌</w:t>
      </w:r>
      <w:r w:rsidR="001A2D49" w:rsidRPr="000D34B6">
        <w:rPr>
          <w:rFonts w:cs="B Nazanin" w:hint="cs"/>
          <w:sz w:val="20"/>
          <w:szCs w:val="20"/>
          <w:rtl/>
          <w:lang w:bidi="fa-IR"/>
        </w:rPr>
        <w:t>های مسی</w:t>
      </w:r>
    </w:p>
    <w:p w14:paraId="7F6342D9" w14:textId="77777777" w:rsidR="0058126C" w:rsidRPr="000D34B6" w:rsidRDefault="00B156D2" w:rsidP="00485A8E">
      <w:pPr>
        <w:bidi/>
        <w:spacing w:before="240"/>
        <w:rPr>
          <w:rFonts w:cs="B Titr"/>
          <w:b/>
          <w:bCs/>
          <w:sz w:val="28"/>
          <w:szCs w:val="28"/>
          <w:rtl/>
          <w:lang w:bidi="fa-IR"/>
        </w:rPr>
      </w:pPr>
      <w:r w:rsidRPr="000D34B6">
        <w:rPr>
          <w:rFonts w:cs="B Titr" w:hint="cs"/>
          <w:b/>
          <w:bCs/>
          <w:sz w:val="28"/>
          <w:szCs w:val="28"/>
          <w:rtl/>
          <w:lang w:bidi="fa-IR"/>
        </w:rPr>
        <w:t>ابررسانا</w:t>
      </w:r>
      <w:r w:rsidR="00D97878" w:rsidRPr="000D34B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0D34B6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="00D97878" w:rsidRPr="000D34B6">
        <w:rPr>
          <w:rFonts w:cs="B Titr" w:hint="cs"/>
          <w:b/>
          <w:bCs/>
          <w:sz w:val="28"/>
          <w:szCs w:val="28"/>
          <w:rtl/>
          <w:lang w:bidi="fa-IR"/>
        </w:rPr>
        <w:t xml:space="preserve"> قطار‌</w:t>
      </w:r>
      <w:r w:rsidRPr="000D34B6">
        <w:rPr>
          <w:rFonts w:cs="B Titr" w:hint="cs"/>
          <w:b/>
          <w:bCs/>
          <w:sz w:val="28"/>
          <w:szCs w:val="28"/>
          <w:rtl/>
          <w:lang w:bidi="fa-IR"/>
        </w:rPr>
        <w:t>های مگلو</w:t>
      </w:r>
    </w:p>
    <w:p w14:paraId="7F6342DA" w14:textId="77777777" w:rsidR="00CD531B" w:rsidRDefault="00CD0356" w:rsidP="00A831B4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به‌طور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کلی قطارهای مگلو به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آ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ن دسته از قطا</w:t>
      </w:r>
      <w:r>
        <w:rPr>
          <w:rFonts w:cs="B Nazanin" w:hint="cs"/>
          <w:sz w:val="24"/>
          <w:szCs w:val="24"/>
          <w:rtl/>
          <w:lang w:bidi="fa-IR"/>
        </w:rPr>
        <w:t>ر‌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هایی گفته می</w:t>
      </w:r>
      <w:r>
        <w:rPr>
          <w:rFonts w:cs="B Nazanin" w:hint="cs"/>
          <w:sz w:val="24"/>
          <w:szCs w:val="24"/>
          <w:rtl/>
          <w:lang w:bidi="fa-IR"/>
        </w:rPr>
        <w:t>‌شود که با استفاده از میدان‌های مغناطیسی (دافعه‌ی قطب‌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همنام) از ریل فاصله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 کمی می</w:t>
      </w:r>
      <w:r>
        <w:rPr>
          <w:rFonts w:cs="B Nazanin" w:hint="cs"/>
          <w:sz w:val="24"/>
          <w:szCs w:val="24"/>
          <w:rtl/>
          <w:lang w:bidi="fa-IR"/>
        </w:rPr>
        <w:t>‌گیرند و</w:t>
      </w:r>
      <w:r w:rsidR="0003403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سپس با استفاده از جاذبه‌ی قطب‌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نا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هم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 xml:space="preserve">نام مغناطیسی قطار به سمت جلو پیش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رود.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این قطارها چون اصطکاکی که در قطارهای معمولی بین قطار و ریل</w:t>
      </w:r>
      <w:r>
        <w:rPr>
          <w:rFonts w:cs="B Nazanin" w:hint="cs"/>
          <w:sz w:val="24"/>
          <w:szCs w:val="24"/>
          <w:rtl/>
          <w:lang w:bidi="fa-IR"/>
        </w:rPr>
        <w:t xml:space="preserve"> مشاهده می‌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شود،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 وجود ندارد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>این قطارها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توانند به سرعت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های بسیار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بالایی برسند و مسافت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های بسیار طولانی را در زمان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های کمی طی کنند ب</w:t>
      </w:r>
      <w:r>
        <w:rPr>
          <w:rFonts w:cs="B Nazanin" w:hint="cs"/>
          <w:sz w:val="24"/>
          <w:szCs w:val="24"/>
          <w:rtl/>
          <w:lang w:bidi="fa-IR"/>
        </w:rPr>
        <w:t>ه‌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>طوری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که زمان سپری شده </w:t>
      </w:r>
      <w:r w:rsidR="00D93158" w:rsidRPr="00CD531B">
        <w:rPr>
          <w:rFonts w:cs="B Nazanin" w:hint="cs"/>
          <w:sz w:val="24"/>
          <w:szCs w:val="24"/>
          <w:rtl/>
          <w:lang w:bidi="fa-IR"/>
        </w:rPr>
        <w:t xml:space="preserve">در این قطارها با </w:t>
      </w:r>
      <w:r w:rsidR="00A96915" w:rsidRPr="00CD531B">
        <w:rPr>
          <w:rFonts w:cs="B Nazanin" w:hint="cs"/>
          <w:sz w:val="24"/>
          <w:szCs w:val="24"/>
          <w:rtl/>
          <w:lang w:bidi="fa-IR"/>
        </w:rPr>
        <w:t>زمان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915" w:rsidRPr="00CD531B">
        <w:rPr>
          <w:rFonts w:cs="B Nazanin" w:hint="cs"/>
          <w:sz w:val="24"/>
          <w:szCs w:val="24"/>
          <w:rtl/>
          <w:lang w:bidi="fa-IR"/>
        </w:rPr>
        <w:t>مورد نیاز برای سفر با هواپیمای مسافربری قابل مقایسه خواهد</w:t>
      </w:r>
      <w:r>
        <w:rPr>
          <w:rFonts w:cs="B Nazanin" w:hint="cs"/>
          <w:sz w:val="24"/>
          <w:szCs w:val="24"/>
          <w:rtl/>
          <w:lang w:bidi="fa-IR"/>
        </w:rPr>
        <w:t xml:space="preserve"> بود.</w:t>
      </w:r>
    </w:p>
    <w:p w14:paraId="7F6342DB" w14:textId="77777777" w:rsidR="0019042A" w:rsidRPr="00CD531B" w:rsidRDefault="00B800B7" w:rsidP="00A831B4">
      <w:pPr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در ساخت نوعی از این قطارها ابررسانا ب</w:t>
      </w:r>
      <w:r w:rsidR="003375FD">
        <w:rPr>
          <w:rFonts w:cs="B Nazanin" w:hint="cs"/>
          <w:sz w:val="24"/>
          <w:szCs w:val="24"/>
          <w:rtl/>
          <w:lang w:bidi="fa-IR"/>
        </w:rPr>
        <w:t>ه</w:t>
      </w:r>
      <w:r w:rsidR="00BA62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75FD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کار می</w:t>
      </w:r>
      <w:r w:rsidR="00D9444D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رود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915" w:rsidRPr="00CD531B">
        <w:rPr>
          <w:rFonts w:cs="B Nazanin" w:hint="cs"/>
          <w:sz w:val="24"/>
          <w:szCs w:val="24"/>
          <w:rtl/>
          <w:lang w:bidi="fa-IR"/>
        </w:rPr>
        <w:t>(قطارهای مگلو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دیگری هم ساخته ‌‌شده ‌‌</w:t>
      </w:r>
      <w:r w:rsidR="00F4324D" w:rsidRPr="00CD531B">
        <w:rPr>
          <w:rFonts w:cs="B Nazanin" w:hint="cs"/>
          <w:sz w:val="24"/>
          <w:szCs w:val="24"/>
          <w:rtl/>
          <w:lang w:bidi="fa-IR"/>
        </w:rPr>
        <w:t>است که در آ</w:t>
      </w:r>
      <w:r w:rsidR="00A96915" w:rsidRPr="00CD531B">
        <w:rPr>
          <w:rFonts w:cs="B Nazanin" w:hint="cs"/>
          <w:sz w:val="24"/>
          <w:szCs w:val="24"/>
          <w:rtl/>
          <w:lang w:bidi="fa-IR"/>
        </w:rPr>
        <w:t>ن از ابررسانایی استفاده نشده است) که در معدود کشورهایی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تاکنون مورد استفاده قرار گرفته‌ </w:t>
      </w:r>
      <w:r w:rsidR="00A96915" w:rsidRPr="00CD531B">
        <w:rPr>
          <w:rFonts w:cs="B Nazanin" w:hint="cs"/>
          <w:sz w:val="24"/>
          <w:szCs w:val="24"/>
          <w:rtl/>
          <w:lang w:bidi="fa-IR"/>
        </w:rPr>
        <w:t>شده است. در قطاری از نوع مگلو که در سال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1979 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در ژاپن به صورت آ</w:t>
      </w:r>
      <w:r w:rsidR="00D9444D">
        <w:rPr>
          <w:rFonts w:cs="B Nazanin" w:hint="cs"/>
          <w:sz w:val="24"/>
          <w:szCs w:val="24"/>
          <w:rtl/>
          <w:lang w:bidi="fa-IR"/>
        </w:rPr>
        <w:t>زمایشی راه‌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اندازی شد</w:t>
      </w:r>
      <w:r w:rsidR="00D9444D">
        <w:rPr>
          <w:rFonts w:cs="B Nazanin" w:hint="cs"/>
          <w:sz w:val="24"/>
          <w:szCs w:val="24"/>
          <w:rtl/>
          <w:lang w:bidi="fa-IR"/>
        </w:rPr>
        <w:t>،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 xml:space="preserve"> توانستند به سرعت 517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کیلومتر بر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ساعت دست 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پیدا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کنند.</w:t>
      </w:r>
      <w:r w:rsidR="00D944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همچنین در تست دیگری از </w:t>
      </w:r>
      <w:r w:rsidR="00C52851" w:rsidRPr="00CD531B">
        <w:rPr>
          <w:rFonts w:cs="B Nazanin" w:hint="cs"/>
          <w:sz w:val="24"/>
          <w:szCs w:val="24"/>
          <w:rtl/>
          <w:lang w:bidi="fa-IR"/>
        </w:rPr>
        <w:t>این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2851" w:rsidRPr="00CD531B">
        <w:rPr>
          <w:rFonts w:cs="B Nazanin" w:hint="cs"/>
          <w:sz w:val="24"/>
          <w:szCs w:val="24"/>
          <w:rtl/>
          <w:lang w:bidi="fa-IR"/>
        </w:rPr>
        <w:t xml:space="preserve">قطارها که در سال 2003 </w:t>
      </w:r>
      <w:r w:rsidRPr="00CD531B">
        <w:rPr>
          <w:rFonts w:cs="B Nazanin" w:hint="cs"/>
          <w:sz w:val="24"/>
          <w:szCs w:val="24"/>
          <w:rtl/>
          <w:lang w:bidi="fa-IR"/>
        </w:rPr>
        <w:t>در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همان کشور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2851" w:rsidRPr="00CD531B">
        <w:rPr>
          <w:rFonts w:cs="B Nazanin" w:hint="cs"/>
          <w:sz w:val="24"/>
          <w:szCs w:val="24"/>
          <w:rtl/>
          <w:lang w:bidi="fa-IR"/>
        </w:rPr>
        <w:t>انجام شد به سرعت باورنکردنی 581 کیلومتر بر ساعت رسیدند</w:t>
      </w:r>
      <w:r w:rsidR="00FB6388" w:rsidRPr="00FB6388">
        <w:rPr>
          <w:rFonts w:cs="B Nazanin"/>
          <w:sz w:val="24"/>
          <w:szCs w:val="24"/>
          <w:vertAlign w:val="superscript"/>
          <w:lang w:bidi="fa-IR"/>
        </w:rPr>
        <w:t>]</w:t>
      </w:r>
      <w:r w:rsidR="00FB6388" w:rsidRPr="00FB6388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="00FB6388" w:rsidRPr="00FB6388">
        <w:rPr>
          <w:rFonts w:cs="B Nazanin"/>
          <w:sz w:val="24"/>
          <w:szCs w:val="24"/>
          <w:vertAlign w:val="superscript"/>
          <w:lang w:bidi="fa-IR"/>
        </w:rPr>
        <w:t>[</w:t>
      </w:r>
      <w:r w:rsidR="00C52851" w:rsidRPr="00CD531B">
        <w:rPr>
          <w:rFonts w:cs="B Nazanin" w:hint="cs"/>
          <w:sz w:val="24"/>
          <w:szCs w:val="24"/>
          <w:rtl/>
          <w:lang w:bidi="fa-IR"/>
        </w:rPr>
        <w:t xml:space="preserve">. ما در اینجا قصد داریم کمی 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در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مورد چگونگی کاربرد ابررساناها در این نوع قطارها</w:t>
      </w:r>
      <w:r w:rsidR="00893D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EB2" w:rsidRPr="00CD531B">
        <w:rPr>
          <w:rFonts w:cs="B Nazanin" w:hint="cs"/>
          <w:sz w:val="24"/>
          <w:szCs w:val="24"/>
          <w:rtl/>
          <w:lang w:bidi="fa-IR"/>
        </w:rPr>
        <w:t>توضیح دهیم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.</w:t>
      </w:r>
    </w:p>
    <w:p w14:paraId="7F6342DC" w14:textId="77777777" w:rsidR="00485A8E" w:rsidRDefault="009F7E72" w:rsidP="00485A8E">
      <w:pPr>
        <w:tabs>
          <w:tab w:val="center" w:pos="4680"/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در قسمت تحتانی این قطارها آ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3375FD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رباهایی قرار دارند که از جنس ابررساناها هستن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د</w:t>
      </w:r>
      <w:r w:rsidR="00394B3B">
        <w:rPr>
          <w:rFonts w:cs="B Nazanin" w:hint="cs"/>
          <w:sz w:val="24"/>
          <w:szCs w:val="24"/>
          <w:rtl/>
          <w:lang w:bidi="fa-IR"/>
        </w:rPr>
        <w:t>،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 xml:space="preserve"> به این صور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ت که آن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893DD2">
        <w:rPr>
          <w:rFonts w:cs="B Nazanin" w:hint="cs"/>
          <w:sz w:val="24"/>
          <w:szCs w:val="24"/>
          <w:rtl/>
          <w:lang w:bidi="fa-IR"/>
        </w:rPr>
        <w:t xml:space="preserve"> در واقع سیم‌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های ابررسانا هستند که جریانی را از خود عبور می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دهند ب</w:t>
      </w:r>
      <w:r w:rsidR="00394B3B">
        <w:rPr>
          <w:rFonts w:cs="B Nazanin" w:hint="cs"/>
          <w:sz w:val="24"/>
          <w:szCs w:val="24"/>
          <w:rtl/>
          <w:lang w:bidi="fa-IR"/>
        </w:rPr>
        <w:t>ه‌</w:t>
      </w:r>
      <w:r w:rsidR="00893D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دلیل این</w:t>
      </w:r>
      <w:r w:rsidR="002E6905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 xml:space="preserve">که ابررساناها مقاومتی ندارند لذا بدین صورت </w:t>
      </w:r>
      <w:r w:rsidRPr="00CD531B">
        <w:rPr>
          <w:rFonts w:cs="B Nazanin" w:hint="cs"/>
          <w:sz w:val="24"/>
          <w:szCs w:val="24"/>
          <w:rtl/>
          <w:lang w:bidi="fa-IR"/>
        </w:rPr>
        <w:t>آ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893DD2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ربای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قوی مغناطیسی ب</w:t>
      </w:r>
      <w:r w:rsidR="00394B3B">
        <w:rPr>
          <w:rFonts w:cs="B Nazanin" w:hint="cs"/>
          <w:sz w:val="24"/>
          <w:szCs w:val="24"/>
          <w:rtl/>
          <w:lang w:bidi="fa-IR"/>
        </w:rPr>
        <w:t>ه‌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وجود می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آ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ید. از طرف دیگر در دیوار</w:t>
      </w:r>
      <w:r w:rsidR="00394B3B">
        <w:rPr>
          <w:rFonts w:cs="B Nazanin" w:hint="cs"/>
          <w:sz w:val="24"/>
          <w:szCs w:val="24"/>
          <w:rtl/>
          <w:lang w:bidi="fa-IR"/>
        </w:rPr>
        <w:t>ه‌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ا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ی دو</w:t>
      </w:r>
      <w:r w:rsidR="00893DD2">
        <w:rPr>
          <w:rFonts w:cs="B Nazanin" w:hint="cs"/>
          <w:sz w:val="24"/>
          <w:szCs w:val="24"/>
          <w:rtl/>
          <w:lang w:bidi="fa-IR"/>
        </w:rPr>
        <w:t xml:space="preserve"> طرف ریل نیز سیم‌</w:t>
      </w:r>
      <w:r w:rsidR="00394B3B">
        <w:rPr>
          <w:rFonts w:cs="B Nazanin" w:hint="cs"/>
          <w:sz w:val="24"/>
          <w:szCs w:val="24"/>
          <w:rtl/>
          <w:lang w:bidi="fa-IR"/>
        </w:rPr>
        <w:t>پیچ‌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هایی قرار دارد. یک دسته از این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3DD2">
        <w:rPr>
          <w:rFonts w:cs="B Nazanin" w:hint="cs"/>
          <w:sz w:val="24"/>
          <w:szCs w:val="24"/>
          <w:rtl/>
          <w:lang w:bidi="fa-IR"/>
        </w:rPr>
        <w:t>سیم‌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394B3B">
        <w:rPr>
          <w:rFonts w:cs="B Nazanin" w:hint="cs"/>
          <w:sz w:val="24"/>
          <w:szCs w:val="24"/>
          <w:rtl/>
          <w:lang w:bidi="fa-IR"/>
        </w:rPr>
        <w:t>‌ها وظیفه‌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ی حرکت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 xml:space="preserve"> دادن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قطار را دارد به این صورت که به صورت متن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اوب با استفاده از جریانی که در آ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ن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ها تزریق میشود قطب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CE7EC9" w:rsidRPr="00CD531B">
        <w:rPr>
          <w:rFonts w:ascii="Calibri" w:hAnsi="Calibri" w:cs="B Nazanin"/>
          <w:sz w:val="24"/>
          <w:szCs w:val="24"/>
          <w:rtl/>
          <w:lang w:bidi="fa-IR"/>
        </w:rPr>
        <w:t>N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و</w:t>
      </w:r>
      <w:r w:rsidR="00394B3B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CE7EC9" w:rsidRPr="00CD531B">
        <w:rPr>
          <w:rFonts w:ascii="Calibri" w:hAnsi="Calibri" w:cs="B Nazanin"/>
          <w:sz w:val="24"/>
          <w:szCs w:val="24"/>
          <w:rtl/>
          <w:lang w:bidi="fa-IR"/>
        </w:rPr>
        <w:t>S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 xml:space="preserve"> تولید می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CE7EC9" w:rsidRPr="00CD531B">
        <w:rPr>
          <w:rFonts w:cs="B Nazanin" w:hint="cs"/>
          <w:sz w:val="24"/>
          <w:szCs w:val="24"/>
          <w:rtl/>
          <w:lang w:bidi="fa-IR"/>
        </w:rPr>
        <w:t>کنند،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 xml:space="preserve">به این طریق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lastRenderedPageBreak/>
        <w:t>که سیم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پیچی که در پشت قطب</w:t>
      </w:r>
      <w:r w:rsidR="00394B3B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3C2E09" w:rsidRPr="00CD531B">
        <w:rPr>
          <w:rFonts w:ascii="Calibri" w:hAnsi="Calibri" w:cs="B Nazanin"/>
          <w:sz w:val="24"/>
          <w:szCs w:val="24"/>
          <w:rtl/>
          <w:lang w:bidi="fa-IR"/>
        </w:rPr>
        <w:t>N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 xml:space="preserve"> آ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3375FD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ربای زیر قطار قرار می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 xml:space="preserve">گیرد دارای قطب </w:t>
      </w:r>
      <w:r w:rsidR="003C2E09" w:rsidRPr="00CD531B">
        <w:rPr>
          <w:rFonts w:ascii="Calibri" w:hAnsi="Calibri" w:cs="B Nazanin"/>
          <w:sz w:val="24"/>
          <w:szCs w:val="24"/>
          <w:rtl/>
          <w:lang w:bidi="fa-IR"/>
        </w:rPr>
        <w:t>N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شود و سیم</w:t>
      </w:r>
      <w:r w:rsidR="00394B3B">
        <w:rPr>
          <w:rFonts w:cs="B Nazanin" w:hint="cs"/>
          <w:sz w:val="24"/>
          <w:szCs w:val="24"/>
          <w:rtl/>
          <w:lang w:bidi="fa-IR"/>
        </w:rPr>
        <w:t>‌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پیچی که در جلوی آ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ن قرار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دارد قطب</w:t>
      </w:r>
      <w:r w:rsidR="00394B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E09" w:rsidRPr="00CD531B">
        <w:rPr>
          <w:rFonts w:ascii="Calibri" w:hAnsi="Calibri" w:cs="B Nazanin"/>
          <w:sz w:val="24"/>
          <w:szCs w:val="24"/>
          <w:rtl/>
          <w:lang w:bidi="fa-IR"/>
        </w:rPr>
        <w:t>S</w:t>
      </w:r>
      <w:r w:rsidR="0019042A" w:rsidRPr="00CD531B">
        <w:rPr>
          <w:rFonts w:cs="B Nazanin" w:hint="cs"/>
          <w:sz w:val="24"/>
          <w:szCs w:val="24"/>
          <w:rtl/>
          <w:lang w:bidi="fa-IR"/>
        </w:rPr>
        <w:t>.</w:t>
      </w:r>
    </w:p>
    <w:p w14:paraId="7F6342DD" w14:textId="77777777" w:rsidR="00CD531B" w:rsidRDefault="00EF7C50" w:rsidP="00485A8E">
      <w:pPr>
        <w:tabs>
          <w:tab w:val="center" w:pos="4680"/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طور متناوب قطب‌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های سیم</w:t>
      </w:r>
      <w:r>
        <w:rPr>
          <w:rFonts w:cs="B Nazanin" w:hint="cs"/>
          <w:sz w:val="24"/>
          <w:szCs w:val="24"/>
          <w:rtl/>
          <w:lang w:bidi="fa-IR"/>
        </w:rPr>
        <w:t>‌پیچ‌های درون دیواره‌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ها عو</w:t>
      </w:r>
      <w:r>
        <w:rPr>
          <w:rFonts w:cs="B Nazanin" w:hint="cs"/>
          <w:sz w:val="24"/>
          <w:szCs w:val="24"/>
          <w:rtl/>
          <w:lang w:bidi="fa-IR"/>
        </w:rPr>
        <w:t xml:space="preserve">ض شود تا قطار به حرکت ادامه دهد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شکل‌</w:t>
      </w:r>
      <w:r w:rsidR="003C3D9C" w:rsidRPr="00CD531B">
        <w:rPr>
          <w:rFonts w:cs="B Nazanin" w:hint="cs"/>
          <w:sz w:val="24"/>
          <w:szCs w:val="24"/>
          <w:rtl/>
          <w:lang w:bidi="fa-IR"/>
        </w:rPr>
        <w:t>های شماره 2 و3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)</w:t>
      </w:r>
      <w:r w:rsidR="002C0BFF" w:rsidRPr="002C0B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0BFF" w:rsidRPr="00CD531B">
        <w:rPr>
          <w:rFonts w:cs="B Nazanin" w:hint="cs"/>
          <w:sz w:val="24"/>
          <w:szCs w:val="24"/>
          <w:rtl/>
          <w:lang w:bidi="fa-IR"/>
        </w:rPr>
        <w:t>.</w:t>
      </w:r>
      <w:r w:rsidR="00485A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742CD">
        <w:rPr>
          <w:rFonts w:cs="B Nazanin" w:hint="cs"/>
          <w:sz w:val="24"/>
          <w:szCs w:val="24"/>
          <w:rtl/>
          <w:lang w:bidi="fa-IR"/>
        </w:rPr>
        <w:t>دسته‌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ی دیگر سیم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‌ها در دیواره‌ها وظیفه‌ی بلند‌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کردن قطار</w:t>
      </w:r>
      <w:r w:rsidR="00F65C69" w:rsidRPr="00CD531B">
        <w:rPr>
          <w:rFonts w:cs="B Nazanin" w:hint="cs"/>
          <w:sz w:val="24"/>
          <w:szCs w:val="24"/>
          <w:rtl/>
          <w:lang w:bidi="fa-IR"/>
        </w:rPr>
        <w:t xml:space="preserve"> و هدایت آ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ن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را انجام 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800B7" w:rsidRPr="00CD531B">
        <w:rPr>
          <w:rFonts w:cs="B Nazanin" w:hint="cs"/>
          <w:sz w:val="24"/>
          <w:szCs w:val="24"/>
          <w:rtl/>
          <w:lang w:bidi="fa-IR"/>
        </w:rPr>
        <w:t xml:space="preserve">دهند. به این </w:t>
      </w:r>
      <w:r w:rsidR="003C3D9C" w:rsidRPr="00CD531B">
        <w:rPr>
          <w:rFonts w:cs="B Nazanin" w:hint="cs"/>
          <w:sz w:val="24"/>
          <w:szCs w:val="24"/>
          <w:rtl/>
          <w:lang w:bidi="fa-IR"/>
        </w:rPr>
        <w:t>طریق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 xml:space="preserve"> که وقتی قطار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با سرعت به این سیم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>ها نزدیک 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3C2E09" w:rsidRPr="00CD531B">
        <w:rPr>
          <w:rFonts w:cs="B Nazanin" w:hint="cs"/>
          <w:sz w:val="24"/>
          <w:szCs w:val="24"/>
          <w:rtl/>
          <w:lang w:bidi="fa-IR"/>
        </w:rPr>
        <w:t xml:space="preserve">شود </w:t>
      </w:r>
      <w:r w:rsidR="00F65C69" w:rsidRPr="00CD531B">
        <w:rPr>
          <w:rFonts w:cs="B Nazanin" w:hint="cs"/>
          <w:sz w:val="24"/>
          <w:szCs w:val="24"/>
          <w:rtl/>
          <w:lang w:bidi="fa-IR"/>
        </w:rPr>
        <w:t>آ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893DD2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رباهای زیر قطار جریانی را در این سیم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ها القا 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کند،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و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این جریان سعی 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کند میدانی ب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ه‌ </w:t>
      </w:r>
      <w:r w:rsidR="00F65C69" w:rsidRPr="00CD531B">
        <w:rPr>
          <w:rFonts w:cs="B Nazanin" w:hint="cs"/>
          <w:sz w:val="24"/>
          <w:szCs w:val="24"/>
          <w:rtl/>
          <w:lang w:bidi="fa-IR"/>
        </w:rPr>
        <w:t>وجود آ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 xml:space="preserve">ورد که مخالف میدان </w:t>
      </w:r>
      <w:r w:rsidR="009F7E72" w:rsidRPr="00CD531B">
        <w:rPr>
          <w:rFonts w:cs="B Nazanin" w:hint="cs"/>
          <w:sz w:val="24"/>
          <w:szCs w:val="24"/>
          <w:rtl/>
          <w:lang w:bidi="fa-IR"/>
        </w:rPr>
        <w:t>آ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893DD2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ربای قطار باشد و به این صورت نیرویی قطار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را از دو طرف دفع 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کنند و</w:t>
      </w:r>
      <w:r w:rsidR="00F65C69" w:rsidRPr="00CD531B">
        <w:rPr>
          <w:rFonts w:cs="B Nazanin" w:hint="cs"/>
          <w:sz w:val="24"/>
          <w:szCs w:val="24"/>
          <w:rtl/>
          <w:lang w:bidi="fa-IR"/>
        </w:rPr>
        <w:t xml:space="preserve"> برآ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یند این د</w:t>
      </w:r>
      <w:r w:rsidR="001742CD">
        <w:rPr>
          <w:rFonts w:cs="B Nazanin" w:hint="cs"/>
          <w:sz w:val="24"/>
          <w:szCs w:val="24"/>
          <w:rtl/>
          <w:lang w:bidi="fa-IR"/>
        </w:rPr>
        <w:t>و، قطار را به فاصله‌</w:t>
      </w:r>
      <w:r w:rsidR="00F65C69" w:rsidRPr="00CD531B">
        <w:rPr>
          <w:rFonts w:cs="B Nazanin" w:hint="cs"/>
          <w:sz w:val="24"/>
          <w:szCs w:val="24"/>
          <w:rtl/>
          <w:lang w:bidi="fa-IR"/>
        </w:rPr>
        <w:t xml:space="preserve">ی کمی بالای ریل 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می</w:t>
      </w:r>
      <w:r w:rsidR="001742CD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برد</w:t>
      </w:r>
      <w:r w:rsidR="001742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3D9C" w:rsidRPr="00CD531B">
        <w:rPr>
          <w:rFonts w:cs="B Nazanin" w:hint="cs"/>
          <w:sz w:val="24"/>
          <w:szCs w:val="24"/>
          <w:rtl/>
          <w:lang w:bidi="fa-IR"/>
        </w:rPr>
        <w:t>(شکل های شماره 3و4</w:t>
      </w:r>
      <w:r w:rsidR="001742CD">
        <w:rPr>
          <w:rFonts w:cs="B Nazanin" w:hint="cs"/>
          <w:sz w:val="24"/>
          <w:szCs w:val="24"/>
          <w:rtl/>
          <w:lang w:bidi="fa-IR"/>
        </w:rPr>
        <w:t>)</w:t>
      </w:r>
      <w:r w:rsidR="002C0BFF" w:rsidRPr="002C0B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0BFF">
        <w:rPr>
          <w:rFonts w:cs="B Nazanin" w:hint="cs"/>
          <w:sz w:val="24"/>
          <w:szCs w:val="24"/>
          <w:rtl/>
          <w:lang w:bidi="fa-IR"/>
        </w:rPr>
        <w:t>.</w:t>
      </w:r>
    </w:p>
    <w:p w14:paraId="7F6342DE" w14:textId="77777777" w:rsidR="00485A8E" w:rsidRDefault="00485A8E" w:rsidP="00485A8E">
      <w:pPr>
        <w:tabs>
          <w:tab w:val="center" w:pos="4680"/>
          <w:tab w:val="right" w:pos="936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F6342DF" w14:textId="77777777" w:rsidR="00485A8E" w:rsidRDefault="00485A8E" w:rsidP="00485A8E">
      <w:pPr>
        <w:tabs>
          <w:tab w:val="center" w:pos="4680"/>
          <w:tab w:val="right" w:pos="9360"/>
        </w:tabs>
        <w:bidi/>
        <w:jc w:val="both"/>
        <w:rPr>
          <w:rFonts w:cs="B Nazanin"/>
          <w:sz w:val="24"/>
          <w:szCs w:val="24"/>
          <w:lang w:bidi="fa-IR"/>
        </w:rPr>
      </w:pPr>
    </w:p>
    <w:p w14:paraId="7F6342E0" w14:textId="77777777" w:rsidR="00CF647A" w:rsidRDefault="003C3D9C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 w:rsidRPr="003C3D9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63431E" wp14:editId="7F63431F">
            <wp:extent cx="2742826" cy="1162852"/>
            <wp:effectExtent l="0" t="0" r="0" b="0"/>
            <wp:docPr id="10" name="Picture 55" descr="http://t3.gstatic.com/images?q=tbn:ANd9GcSLYTA2Qmh9ljJdQfouNYDIltFOX6yvNvxXhNzFMYJqwmO3cB9i9kq0N6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3.gstatic.com/images?q=tbn:ANd9GcSLYTA2Qmh9ljJdQfouNYDIltFOX6yvNvxXhNzFMYJqwmO3cB9i9kq0N6T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82" cy="116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E1" w14:textId="77777777" w:rsidR="000D34B6" w:rsidRDefault="00FB6388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noProof/>
          <w:sz w:val="28"/>
          <w:szCs w:val="28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شکل2- </w:t>
      </w:r>
      <w:r w:rsidR="000D34B6">
        <w:rPr>
          <w:rFonts w:cs="B Nazanin" w:hint="cs"/>
          <w:sz w:val="18"/>
          <w:szCs w:val="18"/>
          <w:rtl/>
          <w:lang w:bidi="fa-IR"/>
        </w:rPr>
        <w:t>قطار بوسیله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sz w:val="18"/>
          <w:szCs w:val="18"/>
          <w:rtl/>
          <w:lang w:bidi="fa-IR"/>
        </w:rPr>
        <w:t>ی جاذبه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ی قطب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sz w:val="18"/>
          <w:szCs w:val="18"/>
          <w:rtl/>
          <w:lang w:bidi="fa-IR"/>
        </w:rPr>
        <w:t>های ناهمنام و دافعه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ی قطب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های همنام حرکت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کند. قطب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های موجود در دیواره ب</w:t>
      </w:r>
      <w:r w:rsidR="000D34B6">
        <w:rPr>
          <w:rFonts w:cs="B Nazanin" w:hint="cs"/>
          <w:sz w:val="18"/>
          <w:szCs w:val="18"/>
          <w:rtl/>
          <w:lang w:bidi="fa-IR"/>
        </w:rPr>
        <w:t>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صورت متناوب عوض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شود.</w:t>
      </w:r>
      <w:r w:rsidR="006237B5" w:rsidRPr="006237B5">
        <w:rPr>
          <w:rFonts w:cs="B Nazanin"/>
          <w:noProof/>
          <w:sz w:val="28"/>
          <w:szCs w:val="28"/>
          <w:rtl/>
        </w:rPr>
        <w:t xml:space="preserve"> </w:t>
      </w:r>
    </w:p>
    <w:p w14:paraId="7F6342E2" w14:textId="77777777" w:rsidR="003C3D9C" w:rsidRPr="006237B5" w:rsidRDefault="006237B5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18"/>
          <w:szCs w:val="18"/>
          <w:rtl/>
          <w:lang w:bidi="fa-IR"/>
        </w:rPr>
      </w:pPr>
      <w:r w:rsidRPr="003C3D9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634320" wp14:editId="7F634321">
            <wp:extent cx="2743200" cy="1371600"/>
            <wp:effectExtent l="0" t="0" r="0" b="0"/>
            <wp:docPr id="11" name="Picture 37" descr="http://t2.gstatic.com/images?q=tbn:ANd9GcSRmWDqt_95-NHuRCdkeuqkM3_ZlS-0Enj7qKQXIVY7k0O7KvkBN2fKnN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SRmWDqt_95-NHuRCdkeuqkM3_ZlS-0Enj7qKQXIVY7k0O7KvkBN2fKnNF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E3" w14:textId="77777777" w:rsidR="00CF647A" w:rsidRPr="0035400E" w:rsidRDefault="00FB6388" w:rsidP="00A831B4">
      <w:pPr>
        <w:pStyle w:val="NoSpacing"/>
        <w:bidi/>
        <w:spacing w:line="276" w:lineRule="auto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شکل3- </w:t>
      </w:r>
      <w:r w:rsidR="000D34B6">
        <w:rPr>
          <w:rFonts w:cs="B Nazanin" w:hint="cs"/>
          <w:sz w:val="18"/>
          <w:szCs w:val="18"/>
          <w:rtl/>
          <w:lang w:bidi="fa-IR"/>
        </w:rPr>
        <w:t>دراین شکل نحوه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sz w:val="18"/>
          <w:szCs w:val="18"/>
          <w:rtl/>
          <w:lang w:bidi="fa-IR"/>
        </w:rPr>
        <w:t>ی قرارگیری هردو نوع سیم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sz w:val="18"/>
          <w:szCs w:val="18"/>
          <w:rtl/>
          <w:lang w:bidi="fa-IR"/>
        </w:rPr>
        <w:t>پیچ در دیواره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های  ریل نشان داده شده است.</w:t>
      </w:r>
    </w:p>
    <w:p w14:paraId="7F6342E4" w14:textId="77777777" w:rsidR="003C3D9C" w:rsidRDefault="003C3D9C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8"/>
          <w:szCs w:val="28"/>
          <w:rtl/>
          <w:lang w:bidi="fa-IR"/>
        </w:rPr>
      </w:pPr>
      <w:r w:rsidRPr="003C3D9C"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634322" wp14:editId="7F634323">
            <wp:extent cx="2743200" cy="1644408"/>
            <wp:effectExtent l="19050" t="0" r="0" b="0"/>
            <wp:docPr id="16" name="Picture 58" descr="http://t0.gstatic.com/images?q=tbn:ANd9GcT1uM1nSiL8QFj8OR_deI6Mg5me4bXY-5CPmOf71S9n3yVdguaRv9kCkOw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0.gstatic.com/images?q=tbn:ANd9GcT1uM1nSiL8QFj8OR_deI6Mg5me4bXY-5CPmOf71S9n3yVdguaRv9kCkOw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E5" w14:textId="77777777" w:rsidR="00CF647A" w:rsidRPr="0035400E" w:rsidRDefault="00FB6388" w:rsidP="00A831B4">
      <w:pPr>
        <w:pStyle w:val="NoSpacing"/>
        <w:bidi/>
        <w:spacing w:line="276" w:lineRule="auto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شکل4-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 xml:space="preserve"> جریان الکتریکی که آهنرباهای زیر قطار در سیم پیچ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های کناری القا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کنند باعث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شود نیرویی به قطار وارد شود که سعی داردآن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را به بالا بکشاند و همچنین باعث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35400E">
        <w:rPr>
          <w:rFonts w:cs="B Nazanin" w:hint="cs"/>
          <w:sz w:val="18"/>
          <w:szCs w:val="18"/>
          <w:rtl/>
          <w:lang w:bidi="fa-IR"/>
        </w:rPr>
        <w:t>شود قطار در وسط و روی ریل بماند.</w:t>
      </w:r>
    </w:p>
    <w:p w14:paraId="7F6342E6" w14:textId="77777777" w:rsidR="00AC4766" w:rsidRPr="00CD531B" w:rsidRDefault="00823D5F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البته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توان این قطارها را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به صورت دیگری نیز طراحی کرد، به‌ </w:t>
      </w:r>
      <w:r w:rsidRPr="00CD531B">
        <w:rPr>
          <w:rFonts w:cs="B Nazanin" w:hint="cs"/>
          <w:sz w:val="24"/>
          <w:szCs w:val="24"/>
          <w:rtl/>
          <w:lang w:bidi="fa-IR"/>
        </w:rPr>
        <w:t>طوری</w:t>
      </w:r>
      <w:r w:rsidR="00C22FCA">
        <w:rPr>
          <w:rFonts w:cs="B Nazanin" w:hint="cs"/>
          <w:sz w:val="24"/>
          <w:szCs w:val="24"/>
          <w:rtl/>
          <w:lang w:bidi="fa-IR"/>
        </w:rPr>
        <w:t>‌که سیم‌پیچ‌</w:t>
      </w:r>
      <w:r w:rsidR="003C3D9C" w:rsidRPr="00CD531B">
        <w:rPr>
          <w:rFonts w:cs="B Nazanin" w:hint="cs"/>
          <w:sz w:val="24"/>
          <w:szCs w:val="24"/>
          <w:rtl/>
          <w:lang w:bidi="fa-IR"/>
        </w:rPr>
        <w:t>ها در روی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ریل قرار گیرند.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که در این‌</w:t>
      </w:r>
      <w:r w:rsidR="001743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2FCA">
        <w:rPr>
          <w:rFonts w:cs="B Nazanin" w:hint="cs"/>
          <w:sz w:val="24"/>
          <w:szCs w:val="24"/>
          <w:rtl/>
          <w:lang w:bidi="fa-IR"/>
        </w:rPr>
        <w:t>صورت هم نحوه‌</w:t>
      </w:r>
      <w:r w:rsidRPr="00CD531B">
        <w:rPr>
          <w:rFonts w:cs="B Nazanin" w:hint="cs"/>
          <w:sz w:val="24"/>
          <w:szCs w:val="24"/>
          <w:rtl/>
          <w:lang w:bidi="fa-IR"/>
        </w:rPr>
        <w:t>ی کار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آن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536631">
        <w:rPr>
          <w:rFonts w:cs="B Nazanin" w:hint="cs"/>
          <w:sz w:val="24"/>
          <w:szCs w:val="24"/>
          <w:rtl/>
          <w:lang w:bidi="fa-IR"/>
        </w:rPr>
        <w:t>ها همانند قبل است به این ترتیب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 xml:space="preserve"> که وقتی قطار با سرعت از روی آن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ها عبور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کند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در آن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ها جریان القا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کند و باعث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شود نیروی دافعه تولید شود و قطار را مستقیما</w:t>
      </w:r>
      <w:r w:rsidR="00C22FCA">
        <w:rPr>
          <w:rFonts w:cs="B Nazanin" w:hint="cs"/>
          <w:sz w:val="24"/>
          <w:szCs w:val="24"/>
          <w:rtl/>
          <w:lang w:bidi="fa-IR"/>
        </w:rPr>
        <w:t>ً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به بالا ببرد. برای مثال قطار </w:t>
      </w:r>
      <w:r w:rsidR="00C22FCA">
        <w:rPr>
          <w:rFonts w:cs="Times New Roman" w:hint="cs"/>
          <w:sz w:val="24"/>
          <w:szCs w:val="24"/>
          <w:rtl/>
          <w:lang w:bidi="fa-IR"/>
        </w:rPr>
        <w:t>"</w:t>
      </w:r>
      <w:r w:rsidRPr="00CD531B">
        <w:rPr>
          <w:rFonts w:cs="B Nazanin" w:hint="cs"/>
          <w:sz w:val="24"/>
          <w:szCs w:val="24"/>
          <w:rtl/>
          <w:lang w:bidi="fa-IR"/>
        </w:rPr>
        <w:t>مگلو شانگهای</w:t>
      </w:r>
      <w:r w:rsidR="00C22FCA">
        <w:rPr>
          <w:rFonts w:cs="Times New Roman" w:hint="cs"/>
          <w:sz w:val="24"/>
          <w:szCs w:val="24"/>
          <w:rtl/>
          <w:lang w:bidi="fa-IR"/>
        </w:rPr>
        <w:t>"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="00C22FCA">
        <w:rPr>
          <w:rFonts w:cs="B Nazanin" w:hint="cs"/>
          <w:sz w:val="24"/>
          <w:szCs w:val="24"/>
          <w:rtl/>
          <w:lang w:bidi="fa-IR"/>
        </w:rPr>
        <w:t>‌گ</w:t>
      </w:r>
      <w:r w:rsidRPr="00CD531B">
        <w:rPr>
          <w:rFonts w:cs="B Nazanin" w:hint="cs"/>
          <w:sz w:val="24"/>
          <w:szCs w:val="24"/>
          <w:rtl/>
          <w:lang w:bidi="fa-IR"/>
        </w:rPr>
        <w:t>ونه طراحی شده است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(شکل</w:t>
      </w:r>
      <w:r w:rsidR="00A76D5E" w:rsidRPr="00CD531B">
        <w:rPr>
          <w:rFonts w:cs="B Nazanin" w:hint="cs"/>
          <w:sz w:val="24"/>
          <w:szCs w:val="24"/>
          <w:rtl/>
          <w:lang w:bidi="fa-IR"/>
        </w:rPr>
        <w:t>5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)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و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اولین قطار از این نوع م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باشد که به صورت تجاری مورد استفاده قرار گرفته است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و روزانه مسافران را از فرودگاه شهر شانگهای به مرکز این شهر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به فاصله‌</w:t>
      </w:r>
      <w:r w:rsidR="00F62C27" w:rsidRPr="00CD531B">
        <w:rPr>
          <w:rFonts w:cs="B Nazanin" w:hint="cs"/>
          <w:sz w:val="24"/>
          <w:szCs w:val="24"/>
          <w:rtl/>
          <w:lang w:bidi="fa-IR"/>
        </w:rPr>
        <w:t>ی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 xml:space="preserve"> حدود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5D0C" w:rsidRPr="00CD531B">
        <w:rPr>
          <w:rFonts w:cs="B Nazanin" w:hint="cs"/>
          <w:sz w:val="24"/>
          <w:szCs w:val="24"/>
          <w:rtl/>
          <w:lang w:bidi="fa-IR"/>
        </w:rPr>
        <w:lastRenderedPageBreak/>
        <w:t>30 کیلومتر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برد و بالعکس. این قطار در ساعاتی از روز حتی به سرعت 431 کیلومتر بر ساعت هم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رسد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>
        <w:rPr>
          <w:rFonts w:cs="B Nazanin" w:hint="cs"/>
          <w:sz w:val="24"/>
          <w:szCs w:val="24"/>
          <w:vertAlign w:val="superscript"/>
          <w:rtl/>
          <w:lang w:bidi="fa-IR"/>
        </w:rPr>
        <w:t>3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.</w:t>
      </w:r>
    </w:p>
    <w:p w14:paraId="7F6342E7" w14:textId="77777777" w:rsidR="006460DC" w:rsidRPr="00CD531B" w:rsidRDefault="009F7E72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اما توجه شود آ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174353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رباهای زیر قطار که از جنس سیم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پیچ ابررسانا هستند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>بایست در دمای مناسب ابررسان</w:t>
      </w:r>
      <w:r w:rsidR="00C22FCA">
        <w:rPr>
          <w:rFonts w:cs="B Nazanin" w:hint="cs"/>
          <w:sz w:val="24"/>
          <w:szCs w:val="24"/>
          <w:rtl/>
          <w:lang w:bidi="fa-IR"/>
        </w:rPr>
        <w:t>ایی</w:t>
      </w:r>
      <w:r w:rsidR="00536631">
        <w:rPr>
          <w:rFonts w:cs="B Nazanin" w:hint="cs"/>
          <w:sz w:val="24"/>
          <w:szCs w:val="24"/>
          <w:rtl/>
          <w:lang w:bidi="fa-IR"/>
        </w:rPr>
        <w:t>،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برای ماده‌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ی استفاده شده قرار بگیرند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510D" w:rsidRPr="00CD531B">
        <w:rPr>
          <w:rFonts w:cs="B Nazanin" w:hint="cs"/>
          <w:sz w:val="24"/>
          <w:szCs w:val="24"/>
          <w:rtl/>
          <w:lang w:bidi="fa-IR"/>
        </w:rPr>
        <w:t xml:space="preserve">(چند کلوین) و این کار را با جریانی از </w:t>
      </w:r>
      <w:r w:rsidR="00C22FCA">
        <w:rPr>
          <w:rFonts w:cs="B Nazanin" w:hint="cs"/>
          <w:sz w:val="24"/>
          <w:szCs w:val="24"/>
          <w:rtl/>
          <w:lang w:bidi="fa-IR"/>
        </w:rPr>
        <w:t>هلیوم و نیتروژ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ن مایع انجام می</w:t>
      </w:r>
      <w:r w:rsidR="00C22FCA">
        <w:rPr>
          <w:rFonts w:cs="B Nazanin" w:hint="cs"/>
          <w:sz w:val="24"/>
          <w:szCs w:val="24"/>
          <w:rtl/>
          <w:lang w:bidi="fa-IR"/>
        </w:rPr>
        <w:t>‌دهند و دائماً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ماده را در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دمای مناسب نگاه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دارند.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6631">
        <w:rPr>
          <w:rFonts w:cs="B Nazanin" w:hint="cs"/>
          <w:sz w:val="24"/>
          <w:szCs w:val="24"/>
          <w:rtl/>
          <w:lang w:bidi="fa-IR"/>
        </w:rPr>
        <w:t>که</w:t>
      </w:r>
      <w:r w:rsidR="00C22F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این</w:t>
      </w:r>
      <w:r w:rsidR="00174353">
        <w:rPr>
          <w:rFonts w:cs="B Nazanin" w:hint="cs"/>
          <w:sz w:val="24"/>
          <w:szCs w:val="24"/>
          <w:rtl/>
          <w:lang w:bidi="fa-IR"/>
        </w:rPr>
        <w:t xml:space="preserve"> کاری بسیار پر</w:t>
      </w:r>
      <w:r w:rsidR="00C22FCA">
        <w:rPr>
          <w:rFonts w:cs="B Nazanin" w:hint="cs"/>
          <w:sz w:val="24"/>
          <w:szCs w:val="24"/>
          <w:rtl/>
          <w:lang w:bidi="fa-IR"/>
        </w:rPr>
        <w:t>هزینه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 xml:space="preserve"> برای</w:t>
      </w:r>
      <w:r w:rsidR="001743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ب</w:t>
      </w:r>
      <w:r w:rsidR="00C22FCA">
        <w:rPr>
          <w:rFonts w:cs="B Nazanin" w:hint="cs"/>
          <w:sz w:val="24"/>
          <w:szCs w:val="24"/>
          <w:rtl/>
          <w:lang w:bidi="fa-IR"/>
        </w:rPr>
        <w:t>ه‌</w:t>
      </w:r>
      <w:r w:rsidR="00174353">
        <w:rPr>
          <w:rFonts w:cs="B Nazanin" w:hint="cs"/>
          <w:sz w:val="24"/>
          <w:szCs w:val="24"/>
          <w:rtl/>
          <w:lang w:bidi="fa-IR"/>
        </w:rPr>
        <w:t>ک</w:t>
      </w:r>
      <w:r w:rsidR="00C22FCA">
        <w:rPr>
          <w:rFonts w:cs="B Nazanin" w:hint="cs"/>
          <w:sz w:val="24"/>
          <w:szCs w:val="24"/>
          <w:rtl/>
          <w:lang w:bidi="fa-IR"/>
        </w:rPr>
        <w:t>ار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گیری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 xml:space="preserve"> این نوع قطارها می</w:t>
      </w:r>
      <w:r w:rsidR="00C22FCA">
        <w:rPr>
          <w:rFonts w:cs="B Nazanin" w:hint="cs"/>
          <w:sz w:val="24"/>
          <w:szCs w:val="24"/>
          <w:rtl/>
          <w:lang w:bidi="fa-IR"/>
        </w:rPr>
        <w:t>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باشد.</w:t>
      </w:r>
    </w:p>
    <w:p w14:paraId="7F6342E8" w14:textId="77777777" w:rsidR="00BB510D" w:rsidRDefault="00C22FCA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به‌ طور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کلی دلایلی وجود دارد که باعث شده است این نوع ق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طارها کم</w:t>
      </w:r>
      <w:r w:rsidR="00174353">
        <w:rPr>
          <w:rFonts w:cs="B Nazanin" w:hint="cs"/>
          <w:sz w:val="24"/>
          <w:szCs w:val="24"/>
          <w:rtl/>
          <w:lang w:bidi="fa-IR"/>
        </w:rPr>
        <w:t>‌</w:t>
      </w:r>
      <w:r w:rsidR="006460DC" w:rsidRPr="00CD531B">
        <w:rPr>
          <w:rFonts w:cs="B Nazanin" w:hint="cs"/>
          <w:sz w:val="24"/>
          <w:szCs w:val="24"/>
          <w:rtl/>
          <w:lang w:bidi="fa-IR"/>
        </w:rPr>
        <w:t>تر مورد استفاده قرارگیرند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یکی از این دلایل همان</w:t>
      </w:r>
      <w:r w:rsidR="00174353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طور که گفته شد هزینه‌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 xml:space="preserve">ی بسیار بالای </w:t>
      </w:r>
      <w:r>
        <w:rPr>
          <w:rFonts w:cs="B Nazanin" w:hint="cs"/>
          <w:sz w:val="24"/>
          <w:szCs w:val="24"/>
          <w:rtl/>
          <w:lang w:bidi="fa-IR"/>
        </w:rPr>
        <w:t>ساخت و سرد‌سازی سیم‌پیچ‌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ها است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همچنین سابقه‌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ی پای</w:t>
      </w:r>
      <w:r>
        <w:rPr>
          <w:rFonts w:cs="B Nazanin" w:hint="cs"/>
          <w:sz w:val="24"/>
          <w:szCs w:val="24"/>
          <w:rtl/>
          <w:lang w:bidi="fa-IR"/>
        </w:rPr>
        <w:t>ین عملیاتی این مدل قطارها هم بی‌تاثیر نبوده است. با این حال پیش‌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بینی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شود،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در آینده شاهد ب</w:t>
      </w:r>
      <w:r w:rsidR="00427803">
        <w:rPr>
          <w:rFonts w:cs="B Nazanin" w:hint="cs"/>
          <w:sz w:val="24"/>
          <w:szCs w:val="24"/>
          <w:rtl/>
          <w:lang w:bidi="fa-IR"/>
        </w:rPr>
        <w:t>ه‌کارگیری هر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چه بیش</w:t>
      </w:r>
      <w:r w:rsidR="00174353">
        <w:rPr>
          <w:rFonts w:cs="B Nazanin" w:hint="cs"/>
          <w:sz w:val="24"/>
          <w:szCs w:val="24"/>
          <w:rtl/>
          <w:lang w:bidi="fa-IR"/>
        </w:rPr>
        <w:t>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تر این قطارها در زم</w:t>
      </w:r>
      <w:r w:rsidR="00427803">
        <w:rPr>
          <w:rFonts w:cs="B Nazanin" w:hint="cs"/>
          <w:sz w:val="24"/>
          <w:szCs w:val="24"/>
          <w:rtl/>
          <w:lang w:bidi="fa-IR"/>
        </w:rPr>
        <w:t>ینه‌</w:t>
      </w:r>
      <w:r w:rsidR="00FA79AD" w:rsidRPr="00CD531B">
        <w:rPr>
          <w:rFonts w:cs="B Nazanin" w:hint="cs"/>
          <w:sz w:val="24"/>
          <w:szCs w:val="24"/>
          <w:rtl/>
          <w:lang w:bidi="fa-IR"/>
        </w:rPr>
        <w:t>ی حمل و نقل باشیم.</w:t>
      </w:r>
    </w:p>
    <w:p w14:paraId="7F6342E9" w14:textId="77777777" w:rsidR="00685959" w:rsidRDefault="00CD531B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32"/>
          <w:szCs w:val="32"/>
          <w:rtl/>
          <w:lang w:bidi="fa-IR"/>
        </w:rPr>
        <w:drawing>
          <wp:inline distT="0" distB="0" distL="0" distR="0" wp14:anchorId="7F634324" wp14:editId="7F634325">
            <wp:extent cx="2189480" cy="1635125"/>
            <wp:effectExtent l="19050" t="0" r="1270" b="0"/>
            <wp:docPr id="15" name="Picture 9" descr="C:\Users\mohsen\Desktop\23064c024e9277f9c7c38105bb67df1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hsen\Desktop\23064c024e9277f9c7c38105bb67df1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EA" w14:textId="77777777" w:rsidR="00CF647A" w:rsidRPr="002C0BFF" w:rsidRDefault="00CF647A" w:rsidP="00A831B4">
      <w:pPr>
        <w:tabs>
          <w:tab w:val="center" w:pos="4680"/>
          <w:tab w:val="right" w:pos="9360"/>
        </w:tabs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2C0BFF">
        <w:rPr>
          <w:rFonts w:cs="B Nazanin" w:hint="cs"/>
          <w:sz w:val="18"/>
          <w:szCs w:val="18"/>
          <w:rtl/>
          <w:lang w:bidi="fa-IR"/>
        </w:rPr>
        <w:t>شکل5</w:t>
      </w:r>
      <w:r w:rsidR="000D34B6">
        <w:rPr>
          <w:rFonts w:cs="B Nazanin" w:hint="cs"/>
          <w:sz w:val="18"/>
          <w:szCs w:val="18"/>
          <w:rtl/>
          <w:lang w:bidi="fa-IR"/>
        </w:rPr>
        <w:t xml:space="preserve">- </w:t>
      </w:r>
      <w:r w:rsidRPr="002C0BFF">
        <w:rPr>
          <w:rFonts w:cs="B Nazanin" w:hint="cs"/>
          <w:sz w:val="18"/>
          <w:szCs w:val="18"/>
          <w:rtl/>
          <w:lang w:bidi="fa-IR"/>
        </w:rPr>
        <w:t>قطار مگلو شانگهای</w:t>
      </w:r>
      <w:r w:rsidRPr="002C0BFF">
        <w:rPr>
          <w:rFonts w:cs="B Nazanin"/>
          <w:noProof/>
          <w:sz w:val="18"/>
          <w:szCs w:val="18"/>
          <w:rtl/>
          <w:lang w:bidi="fa-IR"/>
        </w:rPr>
        <w:t xml:space="preserve"> </w:t>
      </w:r>
      <w:r w:rsidRPr="002C0BFF">
        <w:rPr>
          <w:rFonts w:cs="B Nazanin" w:hint="cs"/>
          <w:noProof/>
          <w:sz w:val="18"/>
          <w:szCs w:val="18"/>
          <w:rtl/>
          <w:lang w:bidi="fa-IR"/>
        </w:rPr>
        <w:t>. در این قطارها س</w:t>
      </w:r>
      <w:r w:rsidR="00DB3223" w:rsidRPr="002C0BFF">
        <w:rPr>
          <w:rFonts w:cs="B Nazanin" w:hint="cs"/>
          <w:noProof/>
          <w:sz w:val="18"/>
          <w:szCs w:val="18"/>
          <w:rtl/>
          <w:lang w:bidi="fa-IR"/>
        </w:rPr>
        <w:t>ی</w:t>
      </w:r>
      <w:r w:rsidR="000D34B6">
        <w:rPr>
          <w:rFonts w:cs="B Nazanin" w:hint="cs"/>
          <w:noProof/>
          <w:sz w:val="18"/>
          <w:szCs w:val="18"/>
          <w:rtl/>
          <w:lang w:bidi="fa-IR"/>
        </w:rPr>
        <w:t>م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noProof/>
          <w:sz w:val="18"/>
          <w:szCs w:val="18"/>
          <w:rtl/>
          <w:lang w:bidi="fa-IR"/>
        </w:rPr>
        <w:t>پیچ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noProof/>
          <w:sz w:val="18"/>
          <w:szCs w:val="18"/>
          <w:rtl/>
          <w:lang w:bidi="fa-IR"/>
        </w:rPr>
        <w:t>ها در درون ریل قرارگرفته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C0BFF">
        <w:rPr>
          <w:rFonts w:cs="B Nazanin" w:hint="cs"/>
          <w:noProof/>
          <w:sz w:val="18"/>
          <w:szCs w:val="18"/>
          <w:rtl/>
          <w:lang w:bidi="fa-IR"/>
        </w:rPr>
        <w:t>اند.</w:t>
      </w:r>
    </w:p>
    <w:p w14:paraId="7F6342EB" w14:textId="77777777" w:rsidR="00A831B4" w:rsidRDefault="00A831B4" w:rsidP="00A831B4">
      <w:pPr>
        <w:bidi/>
        <w:spacing w:before="2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7F6342EC" w14:textId="77777777" w:rsidR="00804DAB" w:rsidRPr="000D34B6" w:rsidRDefault="00804DAB" w:rsidP="00A831B4">
      <w:pPr>
        <w:bidi/>
        <w:spacing w:before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D34B6">
        <w:rPr>
          <w:rFonts w:cs="B Titr" w:hint="cs"/>
          <w:b/>
          <w:bCs/>
          <w:sz w:val="28"/>
          <w:szCs w:val="28"/>
          <w:rtl/>
          <w:lang w:bidi="fa-IR"/>
        </w:rPr>
        <w:t>ابررسانایی در</w:t>
      </w:r>
      <w:r w:rsidR="00427803" w:rsidRPr="000D34B6">
        <w:rPr>
          <w:rFonts w:cs="B Titr" w:hint="cs"/>
          <w:b/>
          <w:bCs/>
          <w:sz w:val="28"/>
          <w:szCs w:val="28"/>
          <w:rtl/>
          <w:lang w:bidi="fa-IR"/>
        </w:rPr>
        <w:t xml:space="preserve"> دستگاه ام‌آر</w:t>
      </w:r>
      <w:r w:rsidRPr="000D34B6">
        <w:rPr>
          <w:rFonts w:cs="B Titr" w:hint="cs"/>
          <w:b/>
          <w:bCs/>
          <w:sz w:val="28"/>
          <w:szCs w:val="28"/>
          <w:rtl/>
          <w:lang w:bidi="fa-IR"/>
        </w:rPr>
        <w:t xml:space="preserve">آی </w:t>
      </w:r>
    </w:p>
    <w:p w14:paraId="7F6342ED" w14:textId="77777777" w:rsidR="00CD531B" w:rsidRDefault="00804DAB" w:rsidP="00A831B4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قسمت زی</w:t>
      </w:r>
      <w:r w:rsidR="00427803">
        <w:rPr>
          <w:rFonts w:cs="B Nazanin" w:hint="cs"/>
          <w:sz w:val="24"/>
          <w:szCs w:val="24"/>
          <w:rtl/>
          <w:lang w:bidi="fa-IR"/>
        </w:rPr>
        <w:t>ادی از بدن انسان را آب تشکیل می‌</w:t>
      </w:r>
      <w:r w:rsidRPr="00CD531B">
        <w:rPr>
          <w:rFonts w:cs="B Nazanin" w:hint="cs"/>
          <w:sz w:val="24"/>
          <w:szCs w:val="24"/>
          <w:rtl/>
          <w:lang w:bidi="fa-IR"/>
        </w:rPr>
        <w:t>دهد که در مولکول</w:t>
      </w:r>
      <w:r w:rsidR="00427803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های آن هیدروژن وجود دارد، همچنین هیدروژن در 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 xml:space="preserve">ساختار </w:t>
      </w:r>
      <w:r w:rsidR="00427803">
        <w:rPr>
          <w:rFonts w:cs="B Nazanin" w:hint="cs"/>
          <w:sz w:val="24"/>
          <w:szCs w:val="24"/>
          <w:rtl/>
          <w:lang w:bidi="fa-IR"/>
        </w:rPr>
        <w:t>چربی‌ها هم وجود دارد. هسته‌</w:t>
      </w:r>
      <w:r w:rsidRPr="00CD531B">
        <w:rPr>
          <w:rFonts w:cs="B Nazanin" w:hint="cs"/>
          <w:sz w:val="24"/>
          <w:szCs w:val="24"/>
          <w:rtl/>
          <w:lang w:bidi="fa-IR"/>
        </w:rPr>
        <w:t>ی هیدروژن یک پروتون دارد که دارای اسپین است</w:t>
      </w:r>
      <w:r w:rsidR="00427803">
        <w:rPr>
          <w:rFonts w:cs="B Nazanin" w:hint="cs"/>
          <w:sz w:val="24"/>
          <w:szCs w:val="24"/>
          <w:rtl/>
          <w:lang w:bidi="fa-IR"/>
        </w:rPr>
        <w:t>،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لذا اگر یک میدان مغناطیسی بر آن</w:t>
      </w:r>
      <w:r w:rsidR="00427803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ها اعمال کنیم آن</w:t>
      </w:r>
      <w:r w:rsidR="00427803">
        <w:rPr>
          <w:rFonts w:cs="B Nazanin" w:hint="cs"/>
          <w:sz w:val="24"/>
          <w:szCs w:val="24"/>
          <w:rtl/>
          <w:lang w:bidi="fa-IR"/>
        </w:rPr>
        <w:t>‌ها در راستای جهت میدان قرار می‌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گیرند. </w:t>
      </w:r>
    </w:p>
    <w:p w14:paraId="7F6342EE" w14:textId="77777777" w:rsidR="00CD531B" w:rsidRDefault="00427803" w:rsidP="00A831B4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دستگاه ام‌آرآی هم، چنین عمل می‌شود، بوسیله‌ی سیم‌پیچ‌های ابررسانایی که بوسیله‌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ی هلیوم مایع آن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 xml:space="preserve">ها </w:t>
      </w:r>
      <w:r>
        <w:rPr>
          <w:rFonts w:cs="B Nazanin" w:hint="cs"/>
          <w:sz w:val="24"/>
          <w:szCs w:val="24"/>
          <w:rtl/>
          <w:lang w:bidi="fa-IR"/>
        </w:rPr>
        <w:t>را سرد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(شکل6)</w:t>
      </w:r>
      <w:r>
        <w:rPr>
          <w:rFonts w:cs="B Nazanin" w:hint="cs"/>
          <w:sz w:val="24"/>
          <w:szCs w:val="24"/>
          <w:rtl/>
          <w:lang w:bidi="fa-IR"/>
        </w:rPr>
        <w:t xml:space="preserve"> میدان مغناطیسی تولید می‌شود (بیش</w:t>
      </w:r>
      <w:r w:rsidR="00845E9E">
        <w:rPr>
          <w:rFonts w:cs="Calibri" w:hint="cs"/>
          <w:sz w:val="24"/>
          <w:szCs w:val="24"/>
          <w:cs/>
          <w:lang w:bidi="fa-IR"/>
        </w:rPr>
        <w:t>‎</w:t>
      </w:r>
      <w:r>
        <w:rPr>
          <w:rFonts w:cs="B Nazanin" w:hint="cs"/>
          <w:sz w:val="24"/>
          <w:szCs w:val="24"/>
          <w:rtl/>
          <w:lang w:bidi="fa-IR"/>
        </w:rPr>
        <w:t>تر عکس برداری‌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ها به میدانی کم</w:t>
      </w:r>
      <w:r w:rsidR="00845E9E">
        <w:rPr>
          <w:rFonts w:cs="B Nazanin" w:hint="cs"/>
          <w:sz w:val="24"/>
          <w:szCs w:val="24"/>
          <w:rtl/>
          <w:lang w:bidi="fa-IR"/>
        </w:rPr>
        <w:t>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تر از 3 تسلا</w:t>
      </w:r>
      <w:r>
        <w:rPr>
          <w:rFonts w:cs="B Nazanin" w:hint="cs"/>
          <w:sz w:val="24"/>
          <w:szCs w:val="24"/>
          <w:rtl/>
          <w:lang w:bidi="fa-IR"/>
        </w:rPr>
        <w:t xml:space="preserve"> نیاز دارند) این میدان  باعث می‌شود پروتون‌های هسته‌های هیدروژنی که در ناحیه‌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ی مورد نظ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 xml:space="preserve">ر هستند در راستای جهت میدان قرار </w:t>
      </w:r>
      <w:r>
        <w:rPr>
          <w:rFonts w:cs="B Nazanin" w:hint="cs"/>
          <w:sz w:val="24"/>
          <w:szCs w:val="24"/>
          <w:rtl/>
          <w:lang w:bidi="fa-IR"/>
        </w:rPr>
        <w:t xml:space="preserve"> بگی</w:t>
      </w:r>
      <w:r w:rsidR="001C3483">
        <w:rPr>
          <w:rFonts w:cs="B Nazanin" w:hint="cs"/>
          <w:sz w:val="24"/>
          <w:szCs w:val="24"/>
          <w:rtl/>
          <w:lang w:bidi="fa-IR"/>
        </w:rPr>
        <w:t>رند. سپس</w:t>
      </w:r>
      <w:r>
        <w:rPr>
          <w:rFonts w:cs="B Nazanin" w:hint="cs"/>
          <w:sz w:val="24"/>
          <w:szCs w:val="24"/>
          <w:rtl/>
          <w:lang w:bidi="fa-IR"/>
        </w:rPr>
        <w:t xml:space="preserve"> امواج الکترومغناطیس 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که بوسیله‌ی میدان ثانویه تولید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شود) با فرکانس مشخصی</w:t>
      </w:r>
      <w:r w:rsidR="00845E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که فرکانس تشدید است و به نوع ماده‌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ای که باید از آن عکس گرفته شود بس</w:t>
      </w:r>
      <w:r w:rsidR="00845E9E">
        <w:rPr>
          <w:rFonts w:cs="B Nazanin" w:hint="cs"/>
          <w:sz w:val="24"/>
          <w:szCs w:val="24"/>
          <w:rtl/>
          <w:lang w:bidi="fa-IR"/>
        </w:rPr>
        <w:t>تگی دارد)</w:t>
      </w:r>
      <w:r w:rsidR="001C3483">
        <w:rPr>
          <w:rFonts w:cs="B Nazanin" w:hint="cs"/>
          <w:sz w:val="24"/>
          <w:szCs w:val="24"/>
          <w:rtl/>
          <w:lang w:bidi="fa-IR"/>
        </w:rPr>
        <w:t xml:space="preserve"> روی ناحیه اعمال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کنن</w:t>
      </w:r>
      <w:r w:rsidR="001C3483">
        <w:rPr>
          <w:rFonts w:cs="B Nazanin" w:hint="cs"/>
          <w:sz w:val="24"/>
          <w:szCs w:val="24"/>
          <w:rtl/>
          <w:lang w:bidi="fa-IR"/>
        </w:rPr>
        <w:t>د، این کار باعث تشدید در پروتون‌ها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شو</w:t>
      </w:r>
      <w:r w:rsidR="001C3483">
        <w:rPr>
          <w:rFonts w:cs="B Nazanin" w:hint="cs"/>
          <w:sz w:val="24"/>
          <w:szCs w:val="24"/>
          <w:rtl/>
          <w:lang w:bidi="fa-IR"/>
        </w:rPr>
        <w:t>د و جهت‌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گیری آن</w:t>
      </w:r>
      <w:r w:rsidR="001C3483">
        <w:rPr>
          <w:rFonts w:cs="B Nazanin" w:hint="cs"/>
          <w:sz w:val="24"/>
          <w:szCs w:val="24"/>
          <w:rtl/>
          <w:lang w:bidi="fa-IR"/>
        </w:rPr>
        <w:t>‌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1C34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را عوض و</w:t>
      </w:r>
      <w:r w:rsidR="001C3483">
        <w:rPr>
          <w:rFonts w:cs="B Nazanin" w:hint="cs"/>
          <w:sz w:val="24"/>
          <w:szCs w:val="24"/>
          <w:rtl/>
          <w:lang w:bidi="fa-IR"/>
        </w:rPr>
        <w:t xml:space="preserve"> از راستای میدان  اصلی خارج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کند. وقتی میدان ثانویه قطع می</w:t>
      </w:r>
      <w:r w:rsidR="001C3483">
        <w:rPr>
          <w:rFonts w:cs="B Nazanin" w:hint="cs"/>
          <w:sz w:val="24"/>
          <w:szCs w:val="24"/>
          <w:rtl/>
          <w:lang w:bidi="fa-IR"/>
        </w:rPr>
        <w:t>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شود پروتون</w:t>
      </w:r>
      <w:r w:rsidR="001C3483">
        <w:rPr>
          <w:rFonts w:cs="B Nazanin" w:hint="cs"/>
          <w:sz w:val="24"/>
          <w:szCs w:val="24"/>
          <w:rtl/>
          <w:lang w:bidi="fa-IR"/>
        </w:rPr>
        <w:t>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هایی که تشد</w:t>
      </w:r>
      <w:r w:rsidR="00990EE9">
        <w:rPr>
          <w:rFonts w:cs="B Nazanin" w:hint="cs"/>
          <w:sz w:val="24"/>
          <w:szCs w:val="24"/>
          <w:rtl/>
          <w:lang w:bidi="fa-IR"/>
        </w:rPr>
        <w:t>ید شده بودند تمایل دارند به جهت‌گیری اولیه بازگردند و هم‌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راستا با میدان اصلی قرار گی</w:t>
      </w:r>
      <w:r w:rsidR="00990EE9">
        <w:rPr>
          <w:rFonts w:cs="B Nazanin" w:hint="cs"/>
          <w:sz w:val="24"/>
          <w:szCs w:val="24"/>
          <w:rtl/>
          <w:lang w:bidi="fa-IR"/>
        </w:rPr>
        <w:t>رند و به این صورت انرژی آزاد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 xml:space="preserve">کنند، 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lastRenderedPageBreak/>
        <w:t>دستگاه</w:t>
      </w:r>
      <w:r w:rsidR="00930AC6">
        <w:rPr>
          <w:rFonts w:cs="B Nazanin" w:hint="cs"/>
          <w:sz w:val="24"/>
          <w:szCs w:val="24"/>
          <w:rtl/>
          <w:lang w:bidi="fa-IR"/>
        </w:rPr>
        <w:t>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 xml:space="preserve"> این موج</w:t>
      </w:r>
      <w:r w:rsidR="00990EE9">
        <w:rPr>
          <w:rFonts w:cs="B Nazanin" w:hint="cs"/>
          <w:sz w:val="24"/>
          <w:szCs w:val="24"/>
          <w:rtl/>
          <w:lang w:bidi="fa-IR"/>
        </w:rPr>
        <w:t>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های دریافتی را ب</w:t>
      </w:r>
      <w:r w:rsidR="00990EE9">
        <w:rPr>
          <w:rFonts w:cs="B Nazanin" w:hint="cs"/>
          <w:sz w:val="24"/>
          <w:szCs w:val="24"/>
          <w:rtl/>
          <w:lang w:bidi="fa-IR"/>
        </w:rPr>
        <w:t>ه‌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صورت سیگنال</w:t>
      </w:r>
      <w:r w:rsidR="00930AC6">
        <w:rPr>
          <w:rFonts w:cs="B Nazanin" w:hint="cs"/>
          <w:sz w:val="24"/>
          <w:szCs w:val="24"/>
          <w:rtl/>
          <w:lang w:bidi="fa-IR"/>
        </w:rPr>
        <w:t>‌هایی به کامپیوتر دستگاه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دهد و کامپیوتر با استفاده از تبدیل ف</w:t>
      </w:r>
      <w:r w:rsidR="00990EE9">
        <w:rPr>
          <w:rFonts w:cs="B Nazanin" w:hint="cs"/>
          <w:sz w:val="24"/>
          <w:szCs w:val="24"/>
          <w:rtl/>
          <w:lang w:bidi="fa-IR"/>
        </w:rPr>
        <w:t>وریه</w:t>
      </w:r>
      <w:r w:rsidR="009E6040">
        <w:rPr>
          <w:rStyle w:val="FootnoteReference"/>
          <w:rFonts w:cs="B Nazanin"/>
          <w:sz w:val="24"/>
          <w:szCs w:val="24"/>
          <w:rtl/>
          <w:lang w:bidi="fa-IR"/>
        </w:rPr>
        <w:footnoteReference w:id="4"/>
      </w:r>
      <w:r w:rsidR="00A831B4">
        <w:rPr>
          <w:rFonts w:cs="B Nazanin" w:hint="cs"/>
          <w:sz w:val="24"/>
          <w:szCs w:val="24"/>
          <w:rtl/>
          <w:lang w:bidi="fa-IR"/>
        </w:rPr>
        <w:t>،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BE47D7">
        <w:rPr>
          <w:rFonts w:cs="B Nazanin" w:hint="cs"/>
          <w:sz w:val="24"/>
          <w:szCs w:val="24"/>
          <w:rtl/>
          <w:lang w:bidi="fa-IR"/>
        </w:rPr>
        <w:t>‌</w:t>
      </w:r>
      <w:r w:rsidR="00990EE9">
        <w:rPr>
          <w:rFonts w:cs="B Nazanin" w:hint="cs"/>
          <w:sz w:val="24"/>
          <w:szCs w:val="24"/>
          <w:rtl/>
          <w:lang w:bidi="fa-IR"/>
        </w:rPr>
        <w:t>ها را به تصاویر تبدیل می‌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>کند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  <w:r w:rsidR="0037706A">
        <w:rPr>
          <w:rFonts w:cs="B Nazanin" w:hint="cs"/>
          <w:sz w:val="24"/>
          <w:szCs w:val="24"/>
          <w:vertAlign w:val="superscript"/>
          <w:rtl/>
          <w:lang w:bidi="fa-IR"/>
        </w:rPr>
        <w:t>و</w:t>
      </w:r>
      <w:r w:rsidR="00CD39F0">
        <w:rPr>
          <w:rFonts w:cs="B Nazanin" w:hint="cs"/>
          <w:sz w:val="24"/>
          <w:szCs w:val="24"/>
          <w:vertAlign w:val="superscript"/>
          <w:rtl/>
          <w:lang w:bidi="fa-IR"/>
        </w:rPr>
        <w:t>5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. 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(شکل7)</w:t>
      </w:r>
      <w:r w:rsidR="00804DAB" w:rsidRPr="00CD531B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F6342EF" w14:textId="77777777" w:rsidR="00BC098C" w:rsidRDefault="00804DAB" w:rsidP="00A831B4">
      <w:pPr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ز</w:t>
      </w:r>
      <w:r w:rsidR="00990EE9">
        <w:rPr>
          <w:rFonts w:cs="B Nazanin" w:hint="cs"/>
          <w:sz w:val="24"/>
          <w:szCs w:val="24"/>
          <w:rtl/>
          <w:lang w:bidi="fa-IR"/>
        </w:rPr>
        <w:t>مان مورد نیاز برای این</w:t>
      </w:r>
      <w:r w:rsidR="002E6905">
        <w:rPr>
          <w:rFonts w:cs="B Nazanin" w:hint="cs"/>
          <w:sz w:val="24"/>
          <w:szCs w:val="24"/>
          <w:rtl/>
          <w:lang w:bidi="fa-IR"/>
        </w:rPr>
        <w:t>‌</w:t>
      </w:r>
      <w:r w:rsidR="00990EE9">
        <w:rPr>
          <w:rFonts w:cs="B Nazanin" w:hint="cs"/>
          <w:sz w:val="24"/>
          <w:szCs w:val="24"/>
          <w:rtl/>
          <w:lang w:bidi="fa-IR"/>
        </w:rPr>
        <w:t>که پروتون‌</w:t>
      </w:r>
      <w:r w:rsidRPr="00CD531B">
        <w:rPr>
          <w:rFonts w:cs="B Nazanin" w:hint="cs"/>
          <w:sz w:val="24"/>
          <w:szCs w:val="24"/>
          <w:rtl/>
          <w:lang w:bidi="fa-IR"/>
        </w:rPr>
        <w:t>ها به جای قبلی خودشان برگردند در مواد مختلف متفاوت ا</w:t>
      </w:r>
      <w:r w:rsidR="00990EE9">
        <w:rPr>
          <w:rFonts w:cs="B Nazanin" w:hint="cs"/>
          <w:sz w:val="24"/>
          <w:szCs w:val="24"/>
          <w:rtl/>
          <w:lang w:bidi="fa-IR"/>
        </w:rPr>
        <w:t>ست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 (مثلا </w:t>
      </w:r>
      <w:r w:rsidR="005959BA">
        <w:rPr>
          <w:rFonts w:cs="B Nazanin" w:hint="cs"/>
          <w:sz w:val="24"/>
          <w:szCs w:val="24"/>
          <w:rtl/>
          <w:lang w:bidi="fa-IR"/>
        </w:rPr>
        <w:t>در تومورهای مغزی)</w:t>
      </w:r>
      <w:r w:rsidR="00184B85">
        <w:rPr>
          <w:rFonts w:cs="B Nazanin" w:hint="cs"/>
          <w:sz w:val="24"/>
          <w:szCs w:val="24"/>
          <w:rtl/>
          <w:lang w:bidi="fa-IR"/>
        </w:rPr>
        <w:t>.</w:t>
      </w:r>
      <w:r w:rsidR="005959BA">
        <w:rPr>
          <w:rFonts w:cs="B Nazanin" w:hint="cs"/>
          <w:sz w:val="24"/>
          <w:szCs w:val="24"/>
          <w:rtl/>
          <w:lang w:bidi="fa-IR"/>
        </w:rPr>
        <w:t xml:space="preserve"> و به‌ این شکل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 می‌</w:t>
      </w:r>
      <w:r w:rsidRPr="00CD531B">
        <w:rPr>
          <w:rFonts w:cs="B Nazanin" w:hint="cs"/>
          <w:sz w:val="24"/>
          <w:szCs w:val="24"/>
          <w:rtl/>
          <w:lang w:bidi="fa-IR"/>
        </w:rPr>
        <w:t>توانند مواد مختلف را در تصا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ویر بدست آمده از هم تشخیص دهند،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مثلا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990EE9">
        <w:rPr>
          <w:rFonts w:cs="B Nazanin" w:hint="cs"/>
          <w:sz w:val="24"/>
          <w:szCs w:val="24"/>
          <w:rtl/>
          <w:lang w:bidi="fa-IR"/>
        </w:rPr>
        <w:t>‌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توانند</w:t>
      </w:r>
      <w:r w:rsidR="00990EE9">
        <w:rPr>
          <w:rFonts w:cs="B Nazanin" w:hint="cs"/>
          <w:sz w:val="24"/>
          <w:szCs w:val="24"/>
          <w:rtl/>
          <w:lang w:bidi="fa-IR"/>
        </w:rPr>
        <w:t xml:space="preserve"> تومور را در مغز</w:t>
      </w:r>
      <w:r w:rsidR="00A20E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0EE9">
        <w:rPr>
          <w:rFonts w:cs="B Nazanin" w:hint="cs"/>
          <w:sz w:val="24"/>
          <w:szCs w:val="24"/>
          <w:rtl/>
          <w:lang w:bidi="fa-IR"/>
        </w:rPr>
        <w:t>شناسایی</w:t>
      </w:r>
      <w:r w:rsidR="00A20E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کنند.</w:t>
      </w:r>
    </w:p>
    <w:p w14:paraId="7F6342F0" w14:textId="77777777" w:rsidR="00D178F7" w:rsidRPr="00680CB5" w:rsidRDefault="00CD531B" w:rsidP="00A831B4">
      <w:pPr>
        <w:bidi/>
        <w:spacing w:before="24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  <w:r w:rsidR="00D178F7" w:rsidRPr="003C22EC"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7F634326" wp14:editId="7F634327">
            <wp:extent cx="2435860" cy="1878965"/>
            <wp:effectExtent l="19050" t="0" r="2540" b="0"/>
            <wp:docPr id="1" name="Picture 1" descr="http://t0.gstatic.com/images?q=tbn:ANd9GcRQ2HJkJUQLdYsgO1pYcOV2X2KGCYrDsdsmlAbu1X7O3bR8Yi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Q2HJkJUQLdYsgO1pYcOV2X2KGCYrDsdsmlAbu1X7O3bR8Yiq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47A" w:rsidRPr="00CF647A">
        <w:rPr>
          <w:rFonts w:hint="cs"/>
          <w:rtl/>
          <w:lang w:bidi="fa-IR"/>
        </w:rPr>
        <w:t xml:space="preserve"> </w:t>
      </w:r>
      <w:r w:rsidR="00FB6388" w:rsidRPr="00FB6388">
        <w:rPr>
          <w:rFonts w:cs="B Nazanin" w:hint="cs"/>
          <w:sz w:val="18"/>
          <w:szCs w:val="18"/>
          <w:rtl/>
          <w:lang w:bidi="fa-IR"/>
        </w:rPr>
        <w:t>شکل6-</w:t>
      </w:r>
      <w:r w:rsidR="000D34B6">
        <w:rPr>
          <w:rFonts w:cs="B Nazanin" w:hint="cs"/>
          <w:sz w:val="18"/>
          <w:szCs w:val="18"/>
          <w:rtl/>
          <w:lang w:bidi="fa-IR"/>
        </w:rPr>
        <w:t xml:space="preserve"> </w:t>
      </w:r>
      <w:r w:rsidR="00CF647A" w:rsidRPr="00FB6388">
        <w:rPr>
          <w:rFonts w:cs="B Nazanin" w:hint="cs"/>
          <w:sz w:val="18"/>
          <w:szCs w:val="18"/>
          <w:rtl/>
          <w:lang w:bidi="fa-IR"/>
        </w:rPr>
        <w:t>در این شکل اجزای مختلف دستگاه ام آرآی نشان داده شده است که شامل سیم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0D34B6">
        <w:rPr>
          <w:rFonts w:cs="B Nazanin" w:hint="cs"/>
          <w:sz w:val="18"/>
          <w:szCs w:val="18"/>
          <w:rtl/>
          <w:lang w:bidi="fa-IR"/>
        </w:rPr>
        <w:t>پیچ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FB6388">
        <w:rPr>
          <w:rFonts w:cs="B Nazanin" w:hint="cs"/>
          <w:sz w:val="18"/>
          <w:szCs w:val="18"/>
          <w:rtl/>
          <w:lang w:bidi="fa-IR"/>
        </w:rPr>
        <w:t>های ابررسانا نیز</w:t>
      </w:r>
      <w:r w:rsidR="000D34B6">
        <w:rPr>
          <w:rFonts w:cs="B Nazanin" w:hint="cs"/>
          <w:sz w:val="18"/>
          <w:szCs w:val="18"/>
          <w:rtl/>
          <w:lang w:bidi="fa-IR"/>
        </w:rPr>
        <w:t xml:space="preserve"> </w:t>
      </w:r>
      <w:r w:rsidR="00CF647A" w:rsidRPr="00FB6388">
        <w:rPr>
          <w:rFonts w:cs="B Nazanin" w:hint="cs"/>
          <w:sz w:val="18"/>
          <w:szCs w:val="18"/>
          <w:rtl/>
          <w:lang w:bidi="fa-IR"/>
        </w:rPr>
        <w:t>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="00CF647A" w:rsidRPr="00FB6388">
        <w:rPr>
          <w:rFonts w:cs="B Nazanin" w:hint="cs"/>
          <w:sz w:val="18"/>
          <w:szCs w:val="18"/>
          <w:rtl/>
          <w:lang w:bidi="fa-IR"/>
        </w:rPr>
        <w:t>باشد.</w:t>
      </w:r>
    </w:p>
    <w:p w14:paraId="7F6342F1" w14:textId="77777777" w:rsidR="000C23C2" w:rsidRPr="003C22EC" w:rsidRDefault="002B0347" w:rsidP="00A831B4">
      <w:pPr>
        <w:bidi/>
        <w:spacing w:before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F634328" wp14:editId="7F634329">
            <wp:extent cx="2743200" cy="1543356"/>
            <wp:effectExtent l="19050" t="0" r="0" b="0"/>
            <wp:docPr id="2" name="Picture 1" descr="C:\Users\mohse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F2" w14:textId="77777777" w:rsidR="00BF6F84" w:rsidRPr="0035400E" w:rsidRDefault="00CF647A" w:rsidP="00A831B4">
      <w:pPr>
        <w:bidi/>
        <w:spacing w:before="240"/>
        <w:jc w:val="both"/>
        <w:rPr>
          <w:rFonts w:cs="B Nazanin"/>
          <w:b/>
          <w:bCs/>
          <w:sz w:val="18"/>
          <w:szCs w:val="18"/>
          <w:lang w:bidi="fa-IR"/>
        </w:rPr>
      </w:pPr>
      <w:r w:rsidRPr="0035400E">
        <w:rPr>
          <w:rFonts w:cs="B Nazanin" w:hint="cs"/>
          <w:sz w:val="18"/>
          <w:szCs w:val="18"/>
          <w:rtl/>
          <w:lang w:bidi="fa-IR"/>
        </w:rPr>
        <w:t>شکل7</w:t>
      </w:r>
      <w:r w:rsidR="00FB6388">
        <w:rPr>
          <w:rFonts w:cs="B Nazanin" w:hint="cs"/>
          <w:sz w:val="18"/>
          <w:szCs w:val="18"/>
          <w:rtl/>
          <w:lang w:bidi="fa-IR"/>
        </w:rPr>
        <w:t>-</w:t>
      </w:r>
      <w:r w:rsidR="000D34B6">
        <w:rPr>
          <w:rFonts w:cs="B Nazanin" w:hint="cs"/>
          <w:sz w:val="18"/>
          <w:szCs w:val="18"/>
          <w:rtl/>
          <w:lang w:bidi="fa-IR"/>
        </w:rPr>
        <w:t xml:space="preserve"> کامپیوتر با استفاده از سیگنال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>های دریافتی از دستگاه و از طریق تبدیل فوریه گرفتن ،آن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>ها را به تصاویر تبدیل می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>کند.</w:t>
      </w:r>
    </w:p>
    <w:p w14:paraId="7F6342F3" w14:textId="77777777" w:rsidR="00B156D2" w:rsidRPr="000D34B6" w:rsidRDefault="00024C76" w:rsidP="00A831B4">
      <w:pPr>
        <w:bidi/>
        <w:spacing w:before="240"/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0D34B6">
        <w:rPr>
          <w:rFonts w:cs="B Titr" w:hint="cs"/>
          <w:b/>
          <w:bCs/>
          <w:sz w:val="28"/>
          <w:szCs w:val="28"/>
          <w:rtl/>
          <w:lang w:bidi="fa-IR"/>
        </w:rPr>
        <w:t xml:space="preserve">ابررسانا در </w:t>
      </w:r>
      <w:r w:rsidRPr="000D34B6">
        <w:rPr>
          <w:rFonts w:ascii="Calibri" w:hAnsi="Calibri" w:cs="B Titr"/>
          <w:b/>
          <w:bCs/>
          <w:sz w:val="28"/>
          <w:szCs w:val="28"/>
          <w:rtl/>
          <w:lang w:bidi="fa-IR"/>
        </w:rPr>
        <w:t>LHC</w:t>
      </w:r>
      <w:r w:rsidR="009E6040" w:rsidRPr="000D34B6">
        <w:rPr>
          <w:rStyle w:val="FootnoteReference"/>
          <w:rFonts w:ascii="Calibri" w:hAnsi="Calibri" w:cs="B Titr"/>
          <w:b/>
          <w:bCs/>
          <w:sz w:val="28"/>
          <w:szCs w:val="28"/>
          <w:rtl/>
          <w:lang w:bidi="fa-IR"/>
        </w:rPr>
        <w:footnoteReference w:id="5"/>
      </w:r>
    </w:p>
    <w:p w14:paraId="7F6342F4" w14:textId="77777777" w:rsidR="00A831B4" w:rsidRDefault="005A5690" w:rsidP="00A831B4">
      <w:pPr>
        <w:bidi/>
        <w:spacing w:before="240"/>
        <w:jc w:val="both"/>
        <w:rPr>
          <w:rFonts w:cs="B Nazanin"/>
          <w:sz w:val="24"/>
          <w:szCs w:val="24"/>
          <w:rtl/>
          <w:lang w:bidi="fa-IR"/>
        </w:rPr>
      </w:pPr>
      <w:r w:rsidRPr="00CD531B">
        <w:rPr>
          <w:rFonts w:cs="B Nazanin" w:hint="cs"/>
          <w:sz w:val="24"/>
          <w:szCs w:val="24"/>
          <w:rtl/>
          <w:lang w:bidi="fa-IR"/>
        </w:rPr>
        <w:t>در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3EA1">
        <w:rPr>
          <w:rFonts w:cs="Times New Roman" w:hint="cs"/>
          <w:sz w:val="24"/>
          <w:szCs w:val="24"/>
          <w:rtl/>
          <w:lang w:bidi="fa-IR"/>
        </w:rPr>
        <w:t>"</w:t>
      </w:r>
      <w:r w:rsidR="00183EA1">
        <w:rPr>
          <w:rFonts w:cs="B Nazanin" w:hint="cs"/>
          <w:sz w:val="24"/>
          <w:szCs w:val="24"/>
          <w:rtl/>
          <w:lang w:bidi="fa-IR"/>
        </w:rPr>
        <w:t>شتاب‌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دهنده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 xml:space="preserve"> سرن</w:t>
      </w:r>
      <w:r w:rsidR="00183EA1">
        <w:rPr>
          <w:rFonts w:cs="Times New Roman" w:hint="cs"/>
          <w:sz w:val="24"/>
          <w:szCs w:val="24"/>
          <w:rtl/>
          <w:lang w:bidi="fa-IR"/>
        </w:rPr>
        <w:t>"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وقتی 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 xml:space="preserve">سرعت 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ذرات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را در مراحل متوالی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زیاد می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کنند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را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وارد حلقه‌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ی اصلی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3EA1">
        <w:rPr>
          <w:rFonts w:cs="B Nazanin"/>
          <w:sz w:val="24"/>
          <w:szCs w:val="24"/>
          <w:lang w:bidi="fa-IR"/>
        </w:rPr>
        <w:t xml:space="preserve"> </w:t>
      </w:r>
      <w:r w:rsidR="00E24521" w:rsidRPr="00CD531B">
        <w:rPr>
          <w:rFonts w:cs="B Nazanin"/>
          <w:sz w:val="24"/>
          <w:szCs w:val="24"/>
          <w:lang w:bidi="fa-IR"/>
        </w:rPr>
        <w:t>LHC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می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کنند در این حلقه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تعداد زیادی از ذرات را شتاب می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دهند تا احتمال برخورد در آ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ن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>ها بالا برود</w:t>
      </w:r>
      <w:r w:rsidR="009C0A1E">
        <w:rPr>
          <w:rFonts w:cs="B Nazanin" w:hint="cs"/>
          <w:sz w:val="24"/>
          <w:szCs w:val="24"/>
          <w:rtl/>
          <w:lang w:bidi="fa-IR"/>
        </w:rPr>
        <w:t>(که پس از برخورد، ذرات واپاشیده می شوند و بدین طریق ساختار درونی آن</w:t>
      </w:r>
      <w:r w:rsidR="00794A13">
        <w:rPr>
          <w:rFonts w:cs="B Nazanin" w:hint="cs"/>
          <w:sz w:val="24"/>
          <w:szCs w:val="24"/>
          <w:rtl/>
          <w:lang w:bidi="fa-IR"/>
        </w:rPr>
        <w:t>‌</w:t>
      </w:r>
      <w:r w:rsidR="009C0A1E">
        <w:rPr>
          <w:rFonts w:cs="B Nazanin" w:hint="cs"/>
          <w:sz w:val="24"/>
          <w:szCs w:val="24"/>
          <w:rtl/>
          <w:lang w:bidi="fa-IR"/>
        </w:rPr>
        <w:t>ها را بررسی می کنند)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،</w:t>
      </w:r>
      <w:r w:rsidR="00184B85">
        <w:rPr>
          <w:rFonts w:cs="B Nazanin" w:hint="cs"/>
          <w:sz w:val="24"/>
          <w:szCs w:val="24"/>
          <w:rtl/>
          <w:lang w:bidi="fa-IR"/>
        </w:rPr>
        <w:t xml:space="preserve"> اما نیاز است که این ذرات را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نزدیک به هم و در یک راستای خاص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که دایره‌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>ای شکل است</w:t>
      </w:r>
      <w:r w:rsidR="00024C76" w:rsidRPr="00CD531B">
        <w:rPr>
          <w:rFonts w:cs="B Nazanin" w:hint="cs"/>
          <w:sz w:val="24"/>
          <w:szCs w:val="24"/>
          <w:rtl/>
          <w:lang w:bidi="fa-IR"/>
        </w:rPr>
        <w:t xml:space="preserve"> قرار دهند تا عملیات برخورد انجام شود.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 xml:space="preserve"> آ</w:t>
      </w:r>
      <w:r w:rsidRPr="00CD531B">
        <w:rPr>
          <w:rFonts w:cs="B Nazanin" w:hint="cs"/>
          <w:sz w:val="24"/>
          <w:szCs w:val="24"/>
          <w:rtl/>
          <w:lang w:bidi="fa-IR"/>
        </w:rPr>
        <w:t>هن</w:t>
      </w:r>
      <w:r w:rsidR="008677F1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رباهای بسیار قدرتمندی که در واقع سیم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پیچ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E24521" w:rsidRPr="00CD531B">
        <w:rPr>
          <w:rFonts w:cs="B Nazanin" w:hint="cs"/>
          <w:sz w:val="24"/>
          <w:szCs w:val="24"/>
          <w:rtl/>
          <w:lang w:bidi="fa-IR"/>
        </w:rPr>
        <w:t xml:space="preserve">های ابررسانا هستند ذرات را در </w:t>
      </w:r>
      <w:r w:rsidR="008677F1">
        <w:rPr>
          <w:rFonts w:cs="B Nazanin" w:hint="cs"/>
          <w:sz w:val="24"/>
          <w:szCs w:val="24"/>
          <w:rtl/>
          <w:lang w:bidi="fa-IR"/>
        </w:rPr>
        <w:t xml:space="preserve"> مسیر دایره‌</w:t>
      </w:r>
      <w:r w:rsidRPr="00CD531B">
        <w:rPr>
          <w:rFonts w:cs="B Nazanin" w:hint="cs"/>
          <w:sz w:val="24"/>
          <w:szCs w:val="24"/>
          <w:rtl/>
          <w:lang w:bidi="fa-IR"/>
        </w:rPr>
        <w:t>ای قرار می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دهند و آ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ن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184B85">
        <w:rPr>
          <w:rFonts w:cs="B Nazanin" w:hint="cs"/>
          <w:sz w:val="24"/>
          <w:szCs w:val="24"/>
          <w:rtl/>
          <w:lang w:bidi="fa-IR"/>
        </w:rPr>
        <w:t>ها را</w:t>
      </w:r>
      <w:r w:rsidR="00183E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کنار</w:t>
      </w:r>
      <w:r w:rsidR="00104855">
        <w:rPr>
          <w:rFonts w:cs="B Nazanin" w:hint="cs"/>
          <w:sz w:val="24"/>
          <w:szCs w:val="24"/>
          <w:rtl/>
          <w:lang w:bidi="fa-IR"/>
        </w:rPr>
        <w:t xml:space="preserve"> هم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 xml:space="preserve"> نگاه می</w:t>
      </w:r>
      <w:r w:rsidR="00183EA1">
        <w:rPr>
          <w:rFonts w:cs="B Nazanin" w:hint="cs"/>
          <w:sz w:val="24"/>
          <w:szCs w:val="24"/>
          <w:rtl/>
          <w:lang w:bidi="fa-IR"/>
        </w:rPr>
        <w:t>‌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دارند.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ذرات با سرعت بسیار بالایی در داخل این مسیر حرکت می</w:t>
      </w:r>
      <w:r w:rsidR="00AB40D3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کنند و شتاب می</w:t>
      </w:r>
      <w:r w:rsidR="00AB40D3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گیرند. این مسیر در واق</w:t>
      </w:r>
      <w:r w:rsidR="00AB40D3">
        <w:rPr>
          <w:rFonts w:cs="B Nazanin" w:hint="cs"/>
          <w:sz w:val="24"/>
          <w:szCs w:val="24"/>
          <w:rtl/>
          <w:lang w:bidi="fa-IR"/>
        </w:rPr>
        <w:t>ع دو حلقه‌</w:t>
      </w:r>
      <w:r w:rsidR="00EC4536" w:rsidRPr="00CD531B">
        <w:rPr>
          <w:rFonts w:cs="B Nazanin" w:hint="cs"/>
          <w:sz w:val="24"/>
          <w:szCs w:val="24"/>
          <w:rtl/>
          <w:lang w:bidi="fa-IR"/>
        </w:rPr>
        <w:t>ی</w:t>
      </w:r>
      <w:r w:rsidR="00184B85">
        <w:rPr>
          <w:rFonts w:cs="B Nazanin" w:hint="cs"/>
          <w:sz w:val="24"/>
          <w:szCs w:val="24"/>
          <w:rtl/>
          <w:lang w:bidi="fa-IR"/>
        </w:rPr>
        <w:t xml:space="preserve"> جدا از هم است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(که سیم‌پیچ‌های ابررسانا در اطراف این حلقه‌ها نصب شده‌</w:t>
      </w:r>
      <w:r w:rsidR="004B7556" w:rsidRPr="00CD531B">
        <w:rPr>
          <w:rFonts w:cs="B Nazanin" w:hint="cs"/>
          <w:sz w:val="24"/>
          <w:szCs w:val="24"/>
          <w:rtl/>
          <w:lang w:bidi="fa-IR"/>
        </w:rPr>
        <w:t>اند که در شکل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9 نشان داده‌ </w:t>
      </w:r>
      <w:r w:rsidR="004B7556" w:rsidRPr="00CD531B">
        <w:rPr>
          <w:rFonts w:cs="B Nazanin" w:hint="cs"/>
          <w:sz w:val="24"/>
          <w:szCs w:val="24"/>
          <w:rtl/>
          <w:lang w:bidi="fa-IR"/>
        </w:rPr>
        <w:t>شده است)</w:t>
      </w:r>
      <w:r w:rsidR="00E93387" w:rsidRPr="00CD531B">
        <w:rPr>
          <w:rFonts w:cs="B Nazanin" w:hint="cs"/>
          <w:sz w:val="24"/>
          <w:szCs w:val="24"/>
          <w:rtl/>
          <w:lang w:bidi="fa-IR"/>
        </w:rPr>
        <w:t xml:space="preserve"> که</w:t>
      </w:r>
      <w:r w:rsidR="00184B85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E93387" w:rsidRPr="00CD531B">
        <w:rPr>
          <w:rFonts w:cs="B Nazanin" w:hint="cs"/>
          <w:sz w:val="24"/>
          <w:szCs w:val="24"/>
          <w:rtl/>
          <w:lang w:bidi="fa-IR"/>
        </w:rPr>
        <w:t xml:space="preserve"> ذ</w:t>
      </w:r>
      <w:r w:rsidR="00EC4536" w:rsidRPr="00CD531B">
        <w:rPr>
          <w:rFonts w:cs="B Nazanin" w:hint="cs"/>
          <w:sz w:val="24"/>
          <w:szCs w:val="24"/>
          <w:rtl/>
          <w:lang w:bidi="fa-IR"/>
        </w:rPr>
        <w:t>را</w:t>
      </w:r>
      <w:r w:rsidR="00184B85">
        <w:rPr>
          <w:rFonts w:cs="B Nazanin" w:hint="cs"/>
          <w:sz w:val="24"/>
          <w:szCs w:val="24"/>
          <w:rtl/>
          <w:lang w:bidi="fa-IR"/>
        </w:rPr>
        <w:t>ت</w:t>
      </w:r>
      <w:r w:rsidRPr="00CD531B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جهت‌های مختلف</w:t>
      </w:r>
      <w:r w:rsidR="00184B8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D531B">
        <w:rPr>
          <w:rFonts w:cs="B Nazanin" w:hint="cs"/>
          <w:sz w:val="24"/>
          <w:szCs w:val="24"/>
          <w:rtl/>
          <w:lang w:bidi="fa-IR"/>
        </w:rPr>
        <w:t>شتاب می</w:t>
      </w:r>
      <w:r w:rsidR="00AB40D3">
        <w:rPr>
          <w:rFonts w:cs="B Nazanin" w:hint="cs"/>
          <w:sz w:val="24"/>
          <w:szCs w:val="24"/>
          <w:rtl/>
          <w:lang w:bidi="fa-IR"/>
        </w:rPr>
        <w:t>‌</w:t>
      </w:r>
      <w:r w:rsidR="00184B85">
        <w:rPr>
          <w:rFonts w:cs="B Nazanin" w:hint="cs"/>
          <w:sz w:val="24"/>
          <w:szCs w:val="24"/>
          <w:rtl/>
          <w:lang w:bidi="fa-IR"/>
        </w:rPr>
        <w:t>ده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د و در نقاط مشخصی آن</w:t>
      </w:r>
      <w:r w:rsidR="00AB40D3">
        <w:rPr>
          <w:rFonts w:cs="B Nazanin" w:hint="cs"/>
          <w:sz w:val="24"/>
          <w:szCs w:val="24"/>
          <w:rtl/>
          <w:lang w:bidi="fa-IR"/>
        </w:rPr>
        <w:t>‌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ها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را پس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 xml:space="preserve"> از آ</w:t>
      </w:r>
      <w:r w:rsidRPr="00CD531B">
        <w:rPr>
          <w:rFonts w:cs="B Nazanin" w:hint="cs"/>
          <w:sz w:val="24"/>
          <w:szCs w:val="24"/>
          <w:rtl/>
          <w:lang w:bidi="fa-IR"/>
        </w:rPr>
        <w:t>ن</w:t>
      </w:r>
      <w:r w:rsidR="008677F1">
        <w:rPr>
          <w:rFonts w:cs="B Nazanin" w:hint="cs"/>
          <w:sz w:val="24"/>
          <w:szCs w:val="24"/>
          <w:rtl/>
          <w:lang w:bidi="fa-IR"/>
        </w:rPr>
        <w:t>‌</w:t>
      </w:r>
      <w:r w:rsidRPr="00CD531B">
        <w:rPr>
          <w:rFonts w:cs="B Nazanin" w:hint="cs"/>
          <w:sz w:val="24"/>
          <w:szCs w:val="24"/>
          <w:rtl/>
          <w:lang w:bidi="fa-IR"/>
        </w:rPr>
        <w:t>که به سرعت بالایی رسیدند به صورت رو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در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531B">
        <w:rPr>
          <w:rFonts w:cs="B Nazanin" w:hint="cs"/>
          <w:sz w:val="24"/>
          <w:szCs w:val="24"/>
          <w:rtl/>
          <w:lang w:bidi="fa-IR"/>
        </w:rPr>
        <w:t>رو برخورد می</w:t>
      </w:r>
      <w:r w:rsidR="00AB40D3">
        <w:rPr>
          <w:rFonts w:cs="B Nazanin" w:hint="cs"/>
          <w:sz w:val="24"/>
          <w:szCs w:val="24"/>
          <w:rtl/>
          <w:lang w:bidi="fa-IR"/>
        </w:rPr>
        <w:t>‌</w:t>
      </w:r>
      <w:r w:rsidR="00184B85">
        <w:rPr>
          <w:rFonts w:cs="B Nazanin" w:hint="cs"/>
          <w:sz w:val="24"/>
          <w:szCs w:val="24"/>
          <w:rtl/>
          <w:lang w:bidi="fa-IR"/>
        </w:rPr>
        <w:t>ده</w:t>
      </w:r>
      <w:r w:rsidRPr="00CD531B">
        <w:rPr>
          <w:rFonts w:cs="B Nazanin" w:hint="cs"/>
          <w:sz w:val="24"/>
          <w:szCs w:val="24"/>
          <w:rtl/>
          <w:lang w:bidi="fa-IR"/>
        </w:rPr>
        <w:t>د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556" w:rsidRPr="00CD531B">
        <w:rPr>
          <w:rFonts w:cs="B Nazanin" w:hint="cs"/>
          <w:sz w:val="24"/>
          <w:szCs w:val="24"/>
          <w:rtl/>
          <w:lang w:bidi="fa-IR"/>
        </w:rPr>
        <w:t>(شکل 8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556" w:rsidRPr="00CD531B">
        <w:rPr>
          <w:rFonts w:cs="B Nazanin" w:hint="cs"/>
          <w:sz w:val="24"/>
          <w:szCs w:val="24"/>
          <w:rtl/>
          <w:lang w:bidi="fa-IR"/>
        </w:rPr>
        <w:t>و</w:t>
      </w:r>
      <w:r w:rsidR="00AB40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556" w:rsidRPr="00CD531B">
        <w:rPr>
          <w:rFonts w:cs="B Nazanin" w:hint="cs"/>
          <w:sz w:val="24"/>
          <w:szCs w:val="24"/>
          <w:rtl/>
          <w:lang w:bidi="fa-IR"/>
        </w:rPr>
        <w:t>9)</w:t>
      </w:r>
      <w:r w:rsidR="00A831B4">
        <w:rPr>
          <w:rFonts w:cs="B Nazanin" w:hint="cs"/>
          <w:sz w:val="24"/>
          <w:szCs w:val="24"/>
          <w:rtl/>
          <w:lang w:bidi="fa-IR"/>
        </w:rPr>
        <w:t>.</w:t>
      </w:r>
    </w:p>
    <w:p w14:paraId="7F6342F5" w14:textId="77777777" w:rsidR="00A831B4" w:rsidRDefault="00AB40D3" w:rsidP="00A831B4">
      <w:pPr>
        <w:bidi/>
        <w:spacing w:before="24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</w:t>
      </w:r>
      <w:r w:rsidR="00A831B4">
        <w:rPr>
          <w:rFonts w:ascii="Calibri" w:hAnsi="Calibri" w:cs="B Nazanin"/>
          <w:noProof/>
          <w:sz w:val="28"/>
          <w:szCs w:val="28"/>
          <w:rtl/>
          <w:lang w:bidi="fa-IR"/>
        </w:rPr>
        <w:drawing>
          <wp:inline distT="0" distB="0" distL="0" distR="0" wp14:anchorId="7F63432A" wp14:editId="7F63432B">
            <wp:extent cx="2369489" cy="1781092"/>
            <wp:effectExtent l="0" t="0" r="0" b="0"/>
            <wp:docPr id="12" name="Picture 6" descr="C:\Users\mohsen\Desktop\LHC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hsen\Desktop\LHC_3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75" cy="179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F6" w14:textId="77777777" w:rsidR="00A831B4" w:rsidRPr="00240866" w:rsidRDefault="00A831B4" w:rsidP="00A831B4">
      <w:pPr>
        <w:bidi/>
        <w:spacing w:before="240"/>
        <w:jc w:val="both"/>
        <w:rPr>
          <w:rFonts w:cs="B Nazanin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شکل8- در این شکل دو مسیر دایره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40866">
        <w:rPr>
          <w:rFonts w:cs="B Nazanin" w:hint="cs"/>
          <w:sz w:val="18"/>
          <w:szCs w:val="18"/>
          <w:rtl/>
          <w:lang w:bidi="fa-IR"/>
        </w:rPr>
        <w:t xml:space="preserve">ای موازی </w:t>
      </w:r>
      <w:r w:rsidRPr="00240866">
        <w:rPr>
          <w:rFonts w:cs="B Nazanin"/>
          <w:sz w:val="18"/>
          <w:szCs w:val="18"/>
          <w:lang w:bidi="fa-IR"/>
        </w:rPr>
        <w:t>LHC</w:t>
      </w:r>
      <w:r w:rsidRPr="00240866">
        <w:rPr>
          <w:rFonts w:cs="B Nazanin" w:hint="cs"/>
          <w:sz w:val="18"/>
          <w:szCs w:val="18"/>
          <w:rtl/>
          <w:lang w:bidi="fa-IR"/>
        </w:rPr>
        <w:t xml:space="preserve">  نشان داده شده است.ذرات در آن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40866">
        <w:rPr>
          <w:rFonts w:cs="B Nazanin" w:hint="cs"/>
          <w:sz w:val="18"/>
          <w:szCs w:val="18"/>
          <w:rtl/>
          <w:lang w:bidi="fa-IR"/>
        </w:rPr>
        <w:t>ها و در مسیرهای جداگانه و خلاف جهت هم شتاب می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40866">
        <w:rPr>
          <w:rFonts w:cs="B Nazanin" w:hint="cs"/>
          <w:sz w:val="18"/>
          <w:szCs w:val="18"/>
          <w:rtl/>
          <w:lang w:bidi="fa-IR"/>
        </w:rPr>
        <w:t>گیرند</w:t>
      </w:r>
      <w:r w:rsidRPr="00240866">
        <w:rPr>
          <w:rFonts w:cs="B Nazanin" w:hint="cs"/>
          <w:rtl/>
          <w:lang w:bidi="fa-IR"/>
        </w:rPr>
        <w:t>.</w:t>
      </w:r>
    </w:p>
    <w:p w14:paraId="7F6342F7" w14:textId="77777777" w:rsidR="00794A13" w:rsidRDefault="00A831B4" w:rsidP="00794A13">
      <w:pPr>
        <w:bidi/>
        <w:spacing w:before="240"/>
        <w:jc w:val="center"/>
        <w:rPr>
          <w:rFonts w:cs="B Nazanin"/>
          <w:sz w:val="18"/>
          <w:szCs w:val="18"/>
          <w:rtl/>
          <w:lang w:bidi="fa-IR"/>
        </w:rPr>
      </w:pPr>
      <w:r w:rsidRPr="00240866">
        <w:rPr>
          <w:rFonts w:ascii="Calibri" w:hAnsi="Calibri" w:cs="B Nazanin"/>
          <w:noProof/>
          <w:sz w:val="28"/>
          <w:szCs w:val="28"/>
          <w:rtl/>
          <w:lang w:bidi="fa-IR"/>
        </w:rPr>
        <w:drawing>
          <wp:inline distT="0" distB="0" distL="0" distR="0" wp14:anchorId="7F63432C" wp14:editId="7F63432D">
            <wp:extent cx="2377440" cy="1725433"/>
            <wp:effectExtent l="0" t="0" r="3810" b="8255"/>
            <wp:docPr id="7" name="Picture 4" descr="C:\Users\mohsen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sen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28" cy="173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F8" w14:textId="77777777" w:rsidR="00A831B4" w:rsidRPr="00794A13" w:rsidRDefault="00A831B4" w:rsidP="00794A13">
      <w:pPr>
        <w:bidi/>
        <w:spacing w:before="240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شکل9- این شکل نحوه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>
        <w:rPr>
          <w:rFonts w:cs="B Nazanin" w:hint="cs"/>
          <w:sz w:val="18"/>
          <w:szCs w:val="18"/>
          <w:rtl/>
          <w:lang w:bidi="fa-IR"/>
        </w:rPr>
        <w:t>ی قرارگیری سیم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>
        <w:rPr>
          <w:rFonts w:cs="B Nazanin" w:hint="cs"/>
          <w:sz w:val="18"/>
          <w:szCs w:val="18"/>
          <w:rtl/>
          <w:lang w:bidi="fa-IR"/>
        </w:rPr>
        <w:t>پیچ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40866">
        <w:rPr>
          <w:rFonts w:cs="B Nazanin" w:hint="cs"/>
          <w:sz w:val="18"/>
          <w:szCs w:val="18"/>
          <w:rtl/>
          <w:lang w:bidi="fa-IR"/>
        </w:rPr>
        <w:t xml:space="preserve">های ابررسانا </w:t>
      </w:r>
      <w:r>
        <w:rPr>
          <w:rFonts w:cs="B Nazanin" w:hint="cs"/>
          <w:sz w:val="18"/>
          <w:szCs w:val="18"/>
          <w:rtl/>
          <w:lang w:bidi="fa-IR"/>
        </w:rPr>
        <w:t>را در حول مسیرهای دایره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240866">
        <w:rPr>
          <w:rFonts w:cs="B Nazanin" w:hint="cs"/>
          <w:sz w:val="18"/>
          <w:szCs w:val="18"/>
          <w:rtl/>
          <w:lang w:bidi="fa-IR"/>
        </w:rPr>
        <w:t>ای نشان می دهد.</w:t>
      </w:r>
    </w:p>
    <w:p w14:paraId="7F6342F9" w14:textId="77777777" w:rsidR="00794A13" w:rsidRDefault="00AB40D3" w:rsidP="00794A13">
      <w:pPr>
        <w:bidi/>
        <w:spacing w:before="240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واضح ا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ست که هر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 xml:space="preserve">چه بخواهیم ذرات با سرعت 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74AAC" w:rsidRPr="00CD531B">
        <w:rPr>
          <w:rFonts w:cs="B Nazanin" w:hint="cs"/>
          <w:sz w:val="24"/>
          <w:szCs w:val="24"/>
          <w:rtl/>
          <w:lang w:bidi="fa-IR"/>
        </w:rPr>
        <w:t>جرم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بالاتری را برخورد دهیم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بایست میدان مغناطیسی قوی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تری را ب</w:t>
      </w:r>
      <w:r>
        <w:rPr>
          <w:rFonts w:cs="B Nazanin" w:hint="cs"/>
          <w:sz w:val="24"/>
          <w:szCs w:val="24"/>
          <w:rtl/>
          <w:lang w:bidi="fa-IR"/>
        </w:rPr>
        <w:t>ه‌</w:t>
      </w:r>
      <w:r w:rsidR="00BA62D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کار </w:t>
      </w:r>
      <w:r w:rsidR="005A5690" w:rsidRPr="00CD531B">
        <w:rPr>
          <w:rFonts w:cs="B Nazanin" w:hint="cs"/>
          <w:sz w:val="24"/>
          <w:szCs w:val="24"/>
          <w:rtl/>
          <w:lang w:bidi="fa-IR"/>
        </w:rPr>
        <w:t>گیریم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0266D" w:rsidRPr="00CD531B">
        <w:rPr>
          <w:rFonts w:cs="B Nazanin" w:hint="cs"/>
          <w:sz w:val="24"/>
          <w:szCs w:val="24"/>
          <w:rtl/>
          <w:lang w:bidi="fa-IR"/>
        </w:rPr>
        <w:t xml:space="preserve">(اگر نخواهیم شعاع مسیر را خیلی زیاد </w:t>
      </w:r>
      <w:r>
        <w:rPr>
          <w:rFonts w:cs="B Nazanin" w:hint="cs"/>
          <w:sz w:val="24"/>
          <w:szCs w:val="24"/>
          <w:rtl/>
          <w:lang w:bidi="fa-IR"/>
        </w:rPr>
        <w:t xml:space="preserve">کنیم، با 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ای</w:t>
      </w:r>
      <w:r>
        <w:rPr>
          <w:rFonts w:cs="B Nazanin" w:hint="cs"/>
          <w:sz w:val="24"/>
          <w:szCs w:val="24"/>
          <w:rtl/>
          <w:lang w:bidi="fa-IR"/>
        </w:rPr>
        <w:t xml:space="preserve">ن‌حال </w:t>
      </w:r>
      <w:r>
        <w:rPr>
          <w:rFonts w:cs="B Nazanin" w:hint="cs"/>
          <w:sz w:val="24"/>
          <w:szCs w:val="24"/>
          <w:rtl/>
          <w:lang w:bidi="fa-IR"/>
        </w:rPr>
        <w:t>محیط دایره‌</w:t>
      </w:r>
      <w:r w:rsidR="0099223B" w:rsidRPr="00CD531B">
        <w:rPr>
          <w:rFonts w:cs="B Nazanin" w:hint="cs"/>
          <w:sz w:val="24"/>
          <w:szCs w:val="24"/>
          <w:rtl/>
          <w:lang w:bidi="fa-IR"/>
        </w:rPr>
        <w:t>ای آ</w:t>
      </w:r>
      <w:r w:rsidR="0080266D" w:rsidRPr="00CD531B">
        <w:rPr>
          <w:rFonts w:cs="B Nazanin" w:hint="cs"/>
          <w:sz w:val="24"/>
          <w:szCs w:val="24"/>
          <w:rtl/>
          <w:lang w:bidi="fa-IR"/>
        </w:rPr>
        <w:t>ن 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0266D" w:rsidRPr="00CD531B">
        <w:rPr>
          <w:rFonts w:ascii="Calibri" w:hAnsi="Calibri" w:cs="B Nazanin"/>
          <w:sz w:val="24"/>
          <w:szCs w:val="24"/>
          <w:rtl/>
          <w:lang w:bidi="fa-IR"/>
        </w:rPr>
        <w:t>LHC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، </w:t>
      </w:r>
      <w:r w:rsidR="00B156D2" w:rsidRPr="00CD531B">
        <w:rPr>
          <w:rFonts w:cs="B Nazanin" w:hint="cs"/>
          <w:sz w:val="24"/>
          <w:szCs w:val="24"/>
          <w:rtl/>
          <w:lang w:bidi="fa-IR"/>
        </w:rPr>
        <w:t>27</w:t>
      </w:r>
      <w:r>
        <w:rPr>
          <w:rFonts w:cs="B Nazanin" w:hint="cs"/>
          <w:sz w:val="24"/>
          <w:szCs w:val="24"/>
          <w:rtl/>
          <w:lang w:bidi="fa-IR"/>
        </w:rPr>
        <w:t xml:space="preserve"> کیلومتر</w:t>
      </w:r>
      <w:r w:rsidR="0037706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است!)</w:t>
      </w:r>
      <w:r w:rsidR="0037706A" w:rsidRPr="0037706A">
        <w:rPr>
          <w:rFonts w:cs="B Nazanin"/>
          <w:sz w:val="24"/>
          <w:szCs w:val="24"/>
          <w:vertAlign w:val="superscript"/>
        </w:rPr>
        <w:t xml:space="preserve"> </w:t>
      </w:r>
      <w:r w:rsidR="0037706A">
        <w:rPr>
          <w:rFonts w:cs="B Nazanin"/>
          <w:sz w:val="24"/>
          <w:szCs w:val="24"/>
          <w:vertAlign w:val="superscript"/>
        </w:rPr>
        <w:t>]</w:t>
      </w:r>
      <w:r w:rsidR="0037706A">
        <w:rPr>
          <w:rFonts w:cs="B Nazanin" w:hint="cs"/>
          <w:sz w:val="24"/>
          <w:szCs w:val="24"/>
          <w:vertAlign w:val="superscript"/>
          <w:rtl/>
        </w:rPr>
        <w:t>6و7</w:t>
      </w:r>
      <w:r w:rsidR="0037706A">
        <w:rPr>
          <w:rFonts w:cs="B Nazanin"/>
          <w:sz w:val="24"/>
          <w:szCs w:val="24"/>
          <w:vertAlign w:val="superscript"/>
        </w:rPr>
        <w:t>[</w:t>
      </w:r>
      <w:r w:rsidR="0037706A" w:rsidRPr="0037706A">
        <w:rPr>
          <w:rFonts w:cs="B Nazanin" w:hint="cs"/>
          <w:sz w:val="24"/>
          <w:szCs w:val="24"/>
          <w:rtl/>
        </w:rPr>
        <w:t>.</w:t>
      </w:r>
      <w:r w:rsidR="003D28AF" w:rsidRPr="00CD531B">
        <w:rPr>
          <w:rFonts w:cs="B Nazanin" w:hint="cs"/>
          <w:sz w:val="24"/>
          <w:szCs w:val="24"/>
          <w:rtl/>
          <w:lang w:bidi="fa-IR"/>
        </w:rPr>
        <w:t>برای مثال 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D28AF" w:rsidRPr="00CD531B">
        <w:rPr>
          <w:rFonts w:ascii="Calibri" w:hAnsi="Calibri" w:cs="B Nazanin"/>
          <w:sz w:val="24"/>
          <w:szCs w:val="24"/>
          <w:rtl/>
          <w:lang w:bidi="fa-IR"/>
        </w:rPr>
        <w:t>LHC</w:t>
      </w:r>
      <w:r w:rsidR="008677F1">
        <w:rPr>
          <w:rFonts w:ascii="Calibri" w:hAnsi="Calibri" w:cs="B Nazanin" w:hint="cs"/>
          <w:sz w:val="24"/>
          <w:szCs w:val="24"/>
          <w:rtl/>
          <w:lang w:bidi="fa-IR"/>
        </w:rPr>
        <w:t>،</w:t>
      </w:r>
      <w:r w:rsidR="0099223B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بیش از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99223B" w:rsidRPr="00CD531B">
        <w:rPr>
          <w:rFonts w:ascii="Calibri" w:hAnsi="Calibri" w:cs="B Nazanin" w:hint="cs"/>
          <w:sz w:val="24"/>
          <w:szCs w:val="24"/>
          <w:rtl/>
          <w:lang w:bidi="fa-IR"/>
        </w:rPr>
        <w:t>1600 آ</w:t>
      </w:r>
      <w:r w:rsidR="008677F1">
        <w:rPr>
          <w:rFonts w:ascii="Calibri" w:hAnsi="Calibri" w:cs="B Nazanin" w:hint="cs"/>
          <w:sz w:val="24"/>
          <w:szCs w:val="24"/>
          <w:rtl/>
          <w:lang w:bidi="fa-IR"/>
        </w:rPr>
        <w:t>هن‌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ربای ابررسانایی با وزنی بالغ بر 27 تن نصب </w:t>
      </w:r>
      <w:r w:rsidR="0080266D" w:rsidRPr="00CD531B">
        <w:rPr>
          <w:rFonts w:ascii="Calibri" w:hAnsi="Calibri" w:cs="B Nazanin" w:hint="cs"/>
          <w:sz w:val="24"/>
          <w:szCs w:val="24"/>
          <w:rtl/>
          <w:lang w:bidi="fa-IR"/>
        </w:rPr>
        <w:t>شده است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که می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توانند میدانی به بزرگی 8.3 تسلا تولید کند  و چون جنس این سیم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پیچ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‌ها از نیوبیوم -</w:t>
      </w:r>
      <w:r w:rsidR="0099223B" w:rsidRPr="00CD531B">
        <w:rPr>
          <w:rFonts w:ascii="Calibri" w:hAnsi="Calibri" w:cs="B Nazanin" w:hint="cs"/>
          <w:sz w:val="24"/>
          <w:szCs w:val="24"/>
          <w:rtl/>
          <w:lang w:bidi="fa-IR"/>
        </w:rPr>
        <w:t>تیتانیوم است باید آ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ن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ها را در دمای 1.9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کلوین نگاه دارند زیرا این ماده در</w:t>
      </w:r>
      <w:r w:rsidR="006908BC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این دما ابررسانا است</w:t>
      </w:r>
      <w:r w:rsidR="00574AAC" w:rsidRPr="00CD531B">
        <w:rPr>
          <w:rFonts w:ascii="Calibri" w:hAnsi="Calibri" w:cs="B Nazanin" w:hint="cs"/>
          <w:sz w:val="24"/>
          <w:szCs w:val="24"/>
          <w:rtl/>
          <w:lang w:bidi="fa-IR"/>
        </w:rPr>
        <w:t>،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لذا فناوری پیچیده‌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ای برای سرد کردن این مقدار عظیم سیم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پیچ ب</w:t>
      </w:r>
      <w:r>
        <w:rPr>
          <w:rFonts w:ascii="Calibri" w:hAnsi="Calibri" w:cs="B Nazanin" w:hint="cs"/>
          <w:sz w:val="24"/>
          <w:szCs w:val="24"/>
          <w:rtl/>
          <w:lang w:bidi="fa-IR"/>
        </w:rPr>
        <w:t>ه‌</w:t>
      </w:r>
      <w:r w:rsidR="00BA62D1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کار گرفته </w:t>
      </w:r>
      <w:r w:rsidR="00400582" w:rsidRPr="00CD531B">
        <w:rPr>
          <w:rFonts w:ascii="Calibri" w:hAnsi="Calibri" w:cs="B Nazanin" w:hint="cs"/>
          <w:sz w:val="24"/>
          <w:szCs w:val="24"/>
          <w:rtl/>
          <w:lang w:bidi="fa-IR"/>
        </w:rPr>
        <w:t>شده است. برای سرد کردن از نیتروژ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ن و هلیوم مایع استفاده می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‌شود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،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به طور تقریبی حدود 96 </w:t>
      </w:r>
      <w:r w:rsidR="00B156D2" w:rsidRPr="00CD531B">
        <w:rPr>
          <w:rFonts w:ascii="Calibri" w:hAnsi="Calibri" w:cs="B Nazanin" w:hint="cs"/>
          <w:sz w:val="24"/>
          <w:szCs w:val="24"/>
          <w:rtl/>
          <w:lang w:bidi="fa-IR"/>
        </w:rPr>
        <w:t>ت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ن هلیوم مایع برای سرد کردن این مقدار ماده</w:t>
      </w:r>
      <w:r w:rsidR="00574AAC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مورد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نیاز است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]</w:t>
      </w:r>
      <w:r w:rsidR="00CD39F0">
        <w:rPr>
          <w:rFonts w:cs="B Nazanin" w:hint="cs"/>
          <w:sz w:val="24"/>
          <w:szCs w:val="24"/>
          <w:vertAlign w:val="superscript"/>
          <w:rtl/>
          <w:lang w:bidi="fa-IR"/>
        </w:rPr>
        <w:t>7</w:t>
      </w:r>
      <w:r w:rsidR="00CD39F0" w:rsidRPr="00CD39F0">
        <w:rPr>
          <w:rFonts w:cs="B Nazanin"/>
          <w:sz w:val="24"/>
          <w:szCs w:val="24"/>
          <w:vertAlign w:val="superscript"/>
          <w:lang w:bidi="fa-IR"/>
        </w:rPr>
        <w:t>[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. </w:t>
      </w:r>
    </w:p>
    <w:p w14:paraId="7F6342FA" w14:textId="77777777" w:rsidR="00AC4766" w:rsidRPr="00794A13" w:rsidRDefault="009940E2" w:rsidP="00794A13">
      <w:pPr>
        <w:bidi/>
        <w:spacing w:before="240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البته بعد از 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این</w:t>
      </w:r>
      <w:r w:rsidR="00712C3D"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که از این ماده برای ساخت سیم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‌پیچ‌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ها استفاده شد مواد دیگری نیز توسط فیزیکدان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>ها پیدا شدند که دمای بحرانی</w:t>
      </w:r>
      <w:r w:rsidR="00580C16">
        <w:rPr>
          <w:rFonts w:ascii="Calibri" w:hAnsi="Calibri" w:cs="B Nazanin" w:hint="cs"/>
          <w:sz w:val="24"/>
          <w:szCs w:val="24"/>
          <w:rtl/>
          <w:lang w:bidi="fa-IR"/>
        </w:rPr>
        <w:t>ِ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ب</w:t>
      </w:r>
      <w:r w:rsidR="00400582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ه </w:t>
      </w:r>
      <w:r>
        <w:rPr>
          <w:rFonts w:ascii="Calibri" w:hAnsi="Calibri" w:cs="B Nazanin" w:hint="cs"/>
          <w:sz w:val="24"/>
          <w:szCs w:val="24"/>
          <w:rtl/>
          <w:lang w:bidi="fa-IR"/>
        </w:rPr>
        <w:t>مراتب بالاتری از نیوبیوم -</w:t>
      </w:r>
      <w:r w:rsidR="003D28AF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تیتانیوم دارند 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>که می</w:t>
      </w:r>
      <w:r>
        <w:rPr>
          <w:rFonts w:ascii="Calibri" w:hAnsi="Calibri" w:cs="B Nazanin" w:hint="cs"/>
          <w:sz w:val="24"/>
          <w:szCs w:val="24"/>
          <w:rtl/>
          <w:lang w:bidi="fa-IR"/>
        </w:rPr>
        <w:t>‌</w:t>
      </w:r>
      <w:r w:rsidR="00580C16">
        <w:rPr>
          <w:rFonts w:ascii="Calibri" w:hAnsi="Calibri" w:cs="B Nazanin" w:hint="cs"/>
          <w:sz w:val="24"/>
          <w:szCs w:val="24"/>
          <w:rtl/>
          <w:lang w:bidi="fa-IR"/>
        </w:rPr>
        <w:t>توانند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جایگزین </w:t>
      </w:r>
      <w:r w:rsidR="00400582" w:rsidRPr="00CD531B">
        <w:rPr>
          <w:rFonts w:ascii="Calibri" w:hAnsi="Calibri" w:cs="B Nazanin" w:hint="cs"/>
          <w:sz w:val="24"/>
          <w:szCs w:val="24"/>
          <w:rtl/>
          <w:lang w:bidi="fa-IR"/>
        </w:rPr>
        <w:t>آن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شود و هزینه‌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های </w:t>
      </w:r>
      <w:r w:rsidR="00580C16">
        <w:rPr>
          <w:rFonts w:ascii="Calibri" w:hAnsi="Calibri" w:cs="B Nazanin" w:hint="cs"/>
          <w:sz w:val="24"/>
          <w:szCs w:val="24"/>
          <w:rtl/>
          <w:lang w:bidi="fa-IR"/>
        </w:rPr>
        <w:t xml:space="preserve">سرد کردن را کاهش 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>دهد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>(مثل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F02BEE" w:rsidRPr="00CD531B">
        <w:rPr>
          <w:rFonts w:ascii="Calibri" w:hAnsi="Calibri" w:cs="B Nazanin" w:hint="cs"/>
          <w:sz w:val="24"/>
          <w:szCs w:val="24"/>
          <w:vertAlign w:val="subscript"/>
          <w:rtl/>
          <w:lang w:bidi="fa-IR"/>
        </w:rPr>
        <w:t>2</w:t>
      </w:r>
      <w:r w:rsidR="00F02BEE" w:rsidRPr="00CD531B">
        <w:rPr>
          <w:rFonts w:ascii="Calibri" w:hAnsi="Calibri" w:cs="B Nazanin"/>
          <w:sz w:val="24"/>
          <w:szCs w:val="24"/>
          <w:rtl/>
          <w:lang w:bidi="fa-IR"/>
        </w:rPr>
        <w:t>MgB</w:t>
      </w:r>
      <w:r w:rsidR="00B156D2" w:rsidRPr="00CD531B">
        <w:rPr>
          <w:rFonts w:ascii="Calibri" w:hAnsi="Calibri" w:cs="B Nazanin" w:hint="cs"/>
          <w:sz w:val="24"/>
          <w:szCs w:val="24"/>
          <w:rtl/>
          <w:lang w:bidi="fa-IR"/>
        </w:rPr>
        <w:t xml:space="preserve"> که دارای دمای بحرانی 39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کلوین است)</w:t>
      </w:r>
      <w:r w:rsidR="0037706A">
        <w:rPr>
          <w:rFonts w:cs="B Nazanin"/>
          <w:sz w:val="24"/>
          <w:szCs w:val="24"/>
          <w:vertAlign w:val="superscript"/>
        </w:rPr>
        <w:t>]</w:t>
      </w:r>
      <w:r w:rsidR="0037706A">
        <w:rPr>
          <w:rFonts w:cs="B Nazanin" w:hint="cs"/>
          <w:sz w:val="24"/>
          <w:szCs w:val="24"/>
          <w:vertAlign w:val="superscript"/>
          <w:rtl/>
        </w:rPr>
        <w:t>8</w:t>
      </w:r>
      <w:r w:rsidR="0037706A">
        <w:rPr>
          <w:rFonts w:cs="B Nazanin"/>
          <w:sz w:val="24"/>
          <w:szCs w:val="24"/>
          <w:vertAlign w:val="superscript"/>
        </w:rPr>
        <w:t>[</w:t>
      </w:r>
      <w:r w:rsidR="00F02BEE" w:rsidRPr="00CD531B">
        <w:rPr>
          <w:rFonts w:ascii="Calibri" w:hAnsi="Calibri" w:cs="B Nazanin" w:hint="cs"/>
          <w:sz w:val="24"/>
          <w:szCs w:val="24"/>
          <w:rtl/>
          <w:lang w:bidi="fa-IR"/>
        </w:rPr>
        <w:t>.</w:t>
      </w:r>
    </w:p>
    <w:p w14:paraId="7F6342FB" w14:textId="77777777" w:rsidR="00F42E8A" w:rsidRDefault="00F42E8A" w:rsidP="00F42E8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7F6342FC" w14:textId="77777777" w:rsidR="00F42E8A" w:rsidRDefault="00F42E8A" w:rsidP="00F42E8A">
      <w:pPr>
        <w:bidi/>
        <w:jc w:val="center"/>
        <w:rPr>
          <w:rFonts w:cs="B Nazanin"/>
          <w:sz w:val="24"/>
          <w:szCs w:val="24"/>
          <w:rtl/>
          <w:lang w:bidi="fa-IR"/>
        </w:rPr>
        <w:sectPr w:rsidR="00F42E8A" w:rsidSect="00485A8E">
          <w:headerReference w:type="default" r:id="rId17"/>
          <w:type w:val="continuous"/>
          <w:pgSz w:w="11907" w:h="16839" w:code="9"/>
          <w:pgMar w:top="1440" w:right="1440" w:bottom="1440" w:left="1440" w:header="720" w:footer="720" w:gutter="0"/>
          <w:cols w:num="2" w:space="720"/>
          <w:bidi/>
          <w:docGrid w:linePitch="360"/>
        </w:sectPr>
      </w:pPr>
    </w:p>
    <w:p w14:paraId="7F6342FD" w14:textId="77777777" w:rsidR="00EF4C08" w:rsidRDefault="006237B5" w:rsidP="00F42E8A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63432E" wp14:editId="7F63432F">
            <wp:extent cx="2305878" cy="1447138"/>
            <wp:effectExtent l="0" t="0" r="0" b="1270"/>
            <wp:docPr id="13" name="Picture 7" descr="C:\Users\mohsen\Desktop\e-bomb_graphic_featur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hsen\Desktop\e-bomb_graphic_feature_we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07" cy="145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2FE" w14:textId="77777777" w:rsidR="006237B5" w:rsidRPr="0035400E" w:rsidRDefault="000D34B6" w:rsidP="00F42E8A">
      <w:pPr>
        <w:tabs>
          <w:tab w:val="right" w:pos="6480"/>
          <w:tab w:val="right" w:pos="6840"/>
        </w:tabs>
        <w:bidi/>
        <w:spacing w:before="240"/>
        <w:ind w:left="2277" w:right="2070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شکل10- با استفاده از سیم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="006237B5" w:rsidRPr="0035400E">
        <w:rPr>
          <w:rFonts w:cs="B Nazanin" w:hint="cs"/>
          <w:sz w:val="18"/>
          <w:szCs w:val="18"/>
          <w:rtl/>
          <w:lang w:bidi="fa-IR"/>
        </w:rPr>
        <w:t>پیچ ابررس</w:t>
      </w:r>
      <w:r>
        <w:rPr>
          <w:rFonts w:cs="B Nazanin" w:hint="cs"/>
          <w:sz w:val="18"/>
          <w:szCs w:val="18"/>
          <w:rtl/>
          <w:lang w:bidi="fa-IR"/>
        </w:rPr>
        <w:t>انا میدان مغناطیسی قوی ایجاد می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="006237B5" w:rsidRPr="0035400E">
        <w:rPr>
          <w:rFonts w:cs="B Nazanin" w:hint="cs"/>
          <w:sz w:val="18"/>
          <w:szCs w:val="18"/>
          <w:rtl/>
          <w:lang w:bidi="fa-IR"/>
        </w:rPr>
        <w:t>شود و سپس با استفاده از آنتنی که در جلوی بمب قراردارد پالس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>
        <w:rPr>
          <w:rFonts w:cs="B Nazanin" w:hint="cs"/>
          <w:sz w:val="18"/>
          <w:szCs w:val="18"/>
          <w:rtl/>
          <w:lang w:bidi="fa-IR"/>
        </w:rPr>
        <w:t>های قدرتمندی تولید و پخش می</w:t>
      </w:r>
      <w:r w:rsidRPr="000D34B6">
        <w:rPr>
          <w:rFonts w:cs="B Nazanin" w:hint="cs"/>
          <w:sz w:val="18"/>
          <w:szCs w:val="18"/>
          <w:rtl/>
          <w:lang w:bidi="fa-IR"/>
        </w:rPr>
        <w:t>‌</w:t>
      </w:r>
      <w:r w:rsidR="006237B5" w:rsidRPr="0035400E">
        <w:rPr>
          <w:rFonts w:cs="B Nazanin" w:hint="cs"/>
          <w:sz w:val="18"/>
          <w:szCs w:val="18"/>
          <w:rtl/>
          <w:lang w:bidi="fa-IR"/>
        </w:rPr>
        <w:t xml:space="preserve">شود.   </w:t>
      </w:r>
    </w:p>
    <w:p w14:paraId="7F6342FF" w14:textId="77777777" w:rsidR="009A54EE" w:rsidRDefault="006237B5" w:rsidP="00F42E8A">
      <w:pPr>
        <w:bidi/>
        <w:spacing w:before="240"/>
        <w:ind w:left="2277" w:right="2070"/>
        <w:jc w:val="center"/>
        <w:rPr>
          <w:rFonts w:cs="B Nazanin"/>
          <w:sz w:val="24"/>
          <w:szCs w:val="24"/>
          <w:rtl/>
          <w:lang w:bidi="fa-IR"/>
        </w:rPr>
      </w:pPr>
      <w:r w:rsidRPr="00240866">
        <w:rPr>
          <w:rFonts w:cs="B Nazanin"/>
          <w:noProof/>
          <w:sz w:val="28"/>
          <w:szCs w:val="28"/>
          <w:rtl/>
          <w:lang w:bidi="fa-IR"/>
        </w:rPr>
        <w:lastRenderedPageBreak/>
        <w:drawing>
          <wp:inline distT="0" distB="0" distL="0" distR="0" wp14:anchorId="7F634330" wp14:editId="7F634331">
            <wp:extent cx="2337684" cy="1588698"/>
            <wp:effectExtent l="0" t="0" r="5715" b="0"/>
            <wp:docPr id="14" name="Picture 8" descr="C:\Users\mohs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hs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46" cy="158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34300" w14:textId="77777777" w:rsidR="00A831B4" w:rsidRDefault="006237B5" w:rsidP="00F42E8A">
      <w:pPr>
        <w:pStyle w:val="NoSpacing"/>
        <w:bidi/>
        <w:spacing w:line="276" w:lineRule="auto"/>
        <w:ind w:left="2277" w:right="207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35400E">
        <w:rPr>
          <w:rFonts w:cs="B Nazanin" w:hint="cs"/>
          <w:sz w:val="18"/>
          <w:szCs w:val="18"/>
          <w:rtl/>
          <w:lang w:bidi="fa-IR"/>
        </w:rPr>
        <w:t>شکل11</w:t>
      </w:r>
      <w:r w:rsidR="000D34B6">
        <w:rPr>
          <w:rFonts w:cs="B Nazanin" w:hint="cs"/>
          <w:sz w:val="18"/>
          <w:szCs w:val="18"/>
          <w:rtl/>
          <w:lang w:bidi="fa-IR"/>
        </w:rPr>
        <w:t xml:space="preserve">- </w:t>
      </w:r>
      <w:r w:rsidRPr="0035400E">
        <w:rPr>
          <w:rFonts w:cs="B Nazanin" w:hint="cs"/>
          <w:sz w:val="18"/>
          <w:szCs w:val="18"/>
          <w:rtl/>
          <w:lang w:bidi="fa-IR"/>
        </w:rPr>
        <w:t>در این شکل حلقه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>ی ابررسانا  موجود در دستگاه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 xml:space="preserve">های آشکارگر میدان مغناطیسی نشان داده شده است </w:t>
      </w:r>
      <w:r w:rsidR="000D34B6">
        <w:rPr>
          <w:rFonts w:cs="B Nazanin" w:hint="cs"/>
          <w:sz w:val="18"/>
          <w:szCs w:val="18"/>
          <w:rtl/>
          <w:lang w:bidi="fa-IR"/>
        </w:rPr>
        <w:t>.این حلقه</w:t>
      </w:r>
      <w:r w:rsidR="000D34B6" w:rsidRPr="000D34B6">
        <w:rPr>
          <w:rFonts w:cs="B Nazanin" w:hint="cs"/>
          <w:sz w:val="18"/>
          <w:szCs w:val="18"/>
          <w:rtl/>
          <w:lang w:bidi="fa-IR"/>
        </w:rPr>
        <w:t>‌</w:t>
      </w:r>
      <w:r w:rsidRPr="0035400E">
        <w:rPr>
          <w:rFonts w:cs="B Nazanin" w:hint="cs"/>
          <w:sz w:val="18"/>
          <w:szCs w:val="18"/>
          <w:rtl/>
          <w:lang w:bidi="fa-IR"/>
        </w:rPr>
        <w:t>ها دارای اتصال جوزفسون می باشند.</w:t>
      </w:r>
      <w:r w:rsidR="001F3CC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7F634301" w14:textId="77777777" w:rsidR="001F3CC5" w:rsidRDefault="001F3CC5" w:rsidP="001F3CC5">
      <w:pPr>
        <w:pStyle w:val="NoSpacing"/>
        <w:bidi/>
        <w:spacing w:line="276" w:lineRule="auto"/>
        <w:ind w:left="2880" w:right="288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7F634302" w14:textId="77777777" w:rsidR="001F3CC5" w:rsidRDefault="001F3CC5" w:rsidP="001F3CC5">
      <w:pPr>
        <w:pStyle w:val="NoSpacing"/>
        <w:tabs>
          <w:tab w:val="right" w:pos="9360"/>
        </w:tabs>
        <w:spacing w:line="276" w:lineRule="auto"/>
        <w:rPr>
          <w:rFonts w:cstheme="minorHAnsi"/>
          <w:sz w:val="24"/>
          <w:szCs w:val="24"/>
          <w:lang w:bidi="fa-IR"/>
        </w:rPr>
      </w:pPr>
    </w:p>
    <w:p w14:paraId="7F634303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4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5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6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7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8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9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A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B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C" w14:textId="77777777" w:rsidR="004C24E0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</w:p>
    <w:p w14:paraId="7F63430D" w14:textId="77777777" w:rsidR="004C24E0" w:rsidRPr="009021A6" w:rsidRDefault="004C24E0" w:rsidP="004C24E0">
      <w:pPr>
        <w:bidi/>
        <w:rPr>
          <w:rFonts w:cs="B Titr"/>
          <w:b/>
          <w:bCs/>
          <w:sz w:val="28"/>
          <w:szCs w:val="28"/>
          <w:lang w:bidi="fa-IR"/>
        </w:rPr>
      </w:pPr>
      <w:r w:rsidRPr="009021A6">
        <w:rPr>
          <w:rFonts w:cs="B Titr" w:hint="cs"/>
          <w:b/>
          <w:bCs/>
          <w:sz w:val="28"/>
          <w:szCs w:val="28"/>
          <w:rtl/>
          <w:lang w:bidi="fa-IR"/>
        </w:rPr>
        <w:t>منـــابـــع:</w:t>
      </w:r>
    </w:p>
    <w:p w14:paraId="7F63430E" w14:textId="77777777" w:rsidR="004C24E0" w:rsidRPr="00343AE4" w:rsidRDefault="004C24E0" w:rsidP="004C24E0">
      <w:pPr>
        <w:rPr>
          <w:rFonts w:cstheme="minorHAnsi"/>
          <w:sz w:val="24"/>
          <w:szCs w:val="24"/>
        </w:rPr>
      </w:pPr>
      <w:r>
        <w:rPr>
          <w:rFonts w:ascii="Arial" w:hAnsi="Arial" w:cs="Arial"/>
        </w:rPr>
        <w:t>[</w:t>
      </w:r>
      <w:r>
        <w:rPr>
          <w:rFonts w:ascii="Arial" w:hAnsi="Arial" w:cs="B Nazanin" w:hint="cs"/>
          <w:rtl/>
        </w:rPr>
        <w:t>1</w:t>
      </w:r>
      <w:r>
        <w:rPr>
          <w:rFonts w:ascii="Arial" w:hAnsi="Arial" w:cs="Arial"/>
        </w:rPr>
        <w:t xml:space="preserve">] </w:t>
      </w:r>
      <w:r w:rsidRPr="00343AE4">
        <w:rPr>
          <w:rFonts w:cstheme="minorHAnsi"/>
          <w:sz w:val="24"/>
          <w:szCs w:val="24"/>
        </w:rPr>
        <w:t>http://www.superconductors.org/Uses.htm</w:t>
      </w:r>
    </w:p>
    <w:p w14:paraId="7F63430F" w14:textId="77777777" w:rsidR="004C24E0" w:rsidRPr="00343AE4" w:rsidRDefault="004C24E0" w:rsidP="004C24E0">
      <w:pPr>
        <w:rPr>
          <w:rStyle w:val="HTMLCite"/>
          <w:i w:val="0"/>
          <w:iCs w:val="0"/>
        </w:rPr>
      </w:pPr>
      <w:r>
        <w:rPr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2</w:t>
      </w:r>
      <w:r>
        <w:rPr>
          <w:sz w:val="24"/>
          <w:szCs w:val="24"/>
        </w:rPr>
        <w:t xml:space="preserve">] </w:t>
      </w:r>
      <w:r w:rsidRPr="00343AE4">
        <w:t xml:space="preserve">http://science.howstuffworks.com/transport/engines-equipment/maglev-train.htm </w:t>
      </w:r>
    </w:p>
    <w:p w14:paraId="7F634310" w14:textId="77777777" w:rsidR="004C24E0" w:rsidRPr="009021A6" w:rsidRDefault="004C24E0" w:rsidP="004C24E0">
      <w:pPr>
        <w:rPr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3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http://en.wikipedia.org/wiki/Maglev</w:t>
      </w:r>
    </w:p>
    <w:p w14:paraId="7F634311" w14:textId="77777777" w:rsidR="004C24E0" w:rsidRPr="009021A6" w:rsidRDefault="004C24E0" w:rsidP="004C24E0">
      <w:pPr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4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http://science.howstuffworks.com/mri.htm</w:t>
      </w:r>
    </w:p>
    <w:p w14:paraId="7F634312" w14:textId="77777777" w:rsidR="004C24E0" w:rsidRPr="009021A6" w:rsidRDefault="004C24E0" w:rsidP="004C24E0">
      <w:pPr>
        <w:rPr>
          <w:sz w:val="24"/>
          <w:szCs w:val="24"/>
        </w:rPr>
      </w:pPr>
      <w:r>
        <w:rPr>
          <w:rFonts w:cs="Arial"/>
          <w:sz w:val="24"/>
          <w:szCs w:val="24"/>
        </w:rPr>
        <w:t>[</w:t>
      </w:r>
      <w:r w:rsidRPr="00DB38C0">
        <w:rPr>
          <w:rFonts w:cs="B Nazanin" w:hint="cs"/>
          <w:sz w:val="24"/>
          <w:szCs w:val="24"/>
          <w:rtl/>
        </w:rPr>
        <w:t>5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http://en.wikipedia.org/wiki/Magnetic_resonance_imaging</w:t>
      </w:r>
    </w:p>
    <w:p w14:paraId="7F634313" w14:textId="77777777" w:rsidR="004C24E0" w:rsidRPr="009021A6" w:rsidRDefault="004C24E0" w:rsidP="004C24E0">
      <w:pPr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[</w:t>
      </w:r>
      <w:r w:rsidRPr="00DB38C0">
        <w:rPr>
          <w:rFonts w:cs="B Nazanin" w:hint="cs"/>
          <w:sz w:val="24"/>
          <w:szCs w:val="24"/>
          <w:rtl/>
        </w:rPr>
        <w:t>6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http://home.web.cern.ch/about/engineering/pulling-together-superconducting-electromagnets</w:t>
      </w:r>
    </w:p>
    <w:p w14:paraId="7F634314" w14:textId="77777777" w:rsidR="004C24E0" w:rsidRPr="009021A6" w:rsidRDefault="004C24E0" w:rsidP="004C24E0">
      <w:pPr>
        <w:rPr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7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http://en.wikipedia.org/wiki/Large_Hadron_Collider</w:t>
      </w:r>
    </w:p>
    <w:p w14:paraId="7F634315" w14:textId="77777777" w:rsidR="004C24E0" w:rsidRPr="009021A6" w:rsidRDefault="004C24E0" w:rsidP="004C24E0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8</w:t>
      </w:r>
      <w:r>
        <w:rPr>
          <w:sz w:val="24"/>
          <w:szCs w:val="24"/>
        </w:rPr>
        <w:t xml:space="preserve">] </w:t>
      </w:r>
      <w:r w:rsidRPr="009021A6">
        <w:rPr>
          <w:sz w:val="24"/>
          <w:szCs w:val="24"/>
        </w:rPr>
        <w:t xml:space="preserve">Physics world </w:t>
      </w:r>
      <w:proofErr w:type="gramStart"/>
      <w:r w:rsidRPr="009021A6">
        <w:rPr>
          <w:sz w:val="24"/>
          <w:szCs w:val="24"/>
        </w:rPr>
        <w:t>magazine ,</w:t>
      </w:r>
      <w:proofErr w:type="gramEnd"/>
      <w:r w:rsidRPr="009021A6">
        <w:rPr>
          <w:sz w:val="24"/>
          <w:szCs w:val="24"/>
        </w:rPr>
        <w:t xml:space="preserve"> April </w:t>
      </w:r>
      <w:proofErr w:type="gramStart"/>
      <w:r w:rsidRPr="009021A6">
        <w:rPr>
          <w:sz w:val="24"/>
          <w:szCs w:val="24"/>
        </w:rPr>
        <w:t>2011,superconductivity</w:t>
      </w:r>
      <w:proofErr w:type="gramEnd"/>
      <w:r w:rsidRPr="009021A6">
        <w:rPr>
          <w:sz w:val="24"/>
          <w:szCs w:val="24"/>
        </w:rPr>
        <w:t>:100 years of history</w:t>
      </w:r>
      <w:r>
        <w:rPr>
          <w:rFonts w:hint="cs"/>
          <w:sz w:val="24"/>
          <w:szCs w:val="24"/>
          <w:rtl/>
        </w:rPr>
        <w:t>.</w:t>
      </w:r>
    </w:p>
    <w:p w14:paraId="7F634316" w14:textId="77777777" w:rsidR="004C24E0" w:rsidRPr="009021A6" w:rsidRDefault="004C24E0" w:rsidP="004C24E0">
      <w:pPr>
        <w:rPr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9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http://science.howstuffworks.com/e-bomb3.htm</w:t>
      </w:r>
    </w:p>
    <w:p w14:paraId="7F634317" w14:textId="77777777" w:rsidR="004C24E0" w:rsidRPr="001F3CC5" w:rsidRDefault="004C24E0" w:rsidP="004C24E0">
      <w:pPr>
        <w:rPr>
          <w:rFonts w:cstheme="minorHAnsi"/>
          <w:sz w:val="24"/>
          <w:szCs w:val="24"/>
          <w:rtl/>
          <w:lang w:bidi="fa-IR"/>
        </w:rPr>
      </w:pPr>
      <w:r>
        <w:rPr>
          <w:rFonts w:cs="Arial"/>
          <w:sz w:val="24"/>
          <w:szCs w:val="24"/>
        </w:rPr>
        <w:t>[</w:t>
      </w:r>
      <w:r>
        <w:rPr>
          <w:rFonts w:cs="B Nazanin" w:hint="cs"/>
          <w:sz w:val="24"/>
          <w:szCs w:val="24"/>
          <w:rtl/>
        </w:rPr>
        <w:t>10</w:t>
      </w:r>
      <w:r>
        <w:rPr>
          <w:rFonts w:cs="Arial"/>
          <w:sz w:val="24"/>
          <w:szCs w:val="24"/>
        </w:rPr>
        <w:t xml:space="preserve">] </w:t>
      </w:r>
      <w:r w:rsidRPr="009021A6">
        <w:rPr>
          <w:rFonts w:cs="Arial"/>
          <w:sz w:val="24"/>
          <w:szCs w:val="24"/>
        </w:rPr>
        <w:t>http://en.wikipedia.org/wiki/SQUID</w:t>
      </w:r>
    </w:p>
    <w:sectPr w:rsidR="004C24E0" w:rsidRPr="001F3CC5" w:rsidSect="00485A8E">
      <w:type w:val="continuous"/>
      <w:pgSz w:w="11907" w:h="16839" w:code="9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4334" w14:textId="77777777" w:rsidR="006B456A" w:rsidRDefault="006B456A" w:rsidP="007D2D67">
      <w:pPr>
        <w:spacing w:after="0" w:line="240" w:lineRule="auto"/>
      </w:pPr>
      <w:r>
        <w:separator/>
      </w:r>
    </w:p>
  </w:endnote>
  <w:endnote w:type="continuationSeparator" w:id="0">
    <w:p w14:paraId="7F634335" w14:textId="77777777" w:rsidR="006B456A" w:rsidRDefault="006B456A" w:rsidP="007D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4332" w14:textId="77777777" w:rsidR="006B456A" w:rsidRDefault="006B456A" w:rsidP="007D2D67">
      <w:pPr>
        <w:spacing w:after="0" w:line="240" w:lineRule="auto"/>
      </w:pPr>
      <w:r>
        <w:separator/>
      </w:r>
    </w:p>
  </w:footnote>
  <w:footnote w:type="continuationSeparator" w:id="0">
    <w:p w14:paraId="7F634333" w14:textId="77777777" w:rsidR="006B456A" w:rsidRDefault="006B456A" w:rsidP="007D2D67">
      <w:pPr>
        <w:spacing w:after="0" w:line="240" w:lineRule="auto"/>
      </w:pPr>
      <w:r>
        <w:continuationSeparator/>
      </w:r>
    </w:p>
  </w:footnote>
  <w:footnote w:id="1">
    <w:p w14:paraId="7F634338" w14:textId="77777777" w:rsidR="0087681B" w:rsidRPr="00FB6388" w:rsidRDefault="00FB6388">
      <w:pPr>
        <w:pStyle w:val="FootnoteText"/>
        <w:rPr>
          <w:sz w:val="18"/>
          <w:szCs w:val="18"/>
          <w:lang w:bidi="fa-IR"/>
        </w:rPr>
      </w:pPr>
      <w:r w:rsidRPr="00FB6388">
        <w:rPr>
          <w:rFonts w:cs="B Nazanin" w:hint="cs"/>
          <w:sz w:val="18"/>
          <w:szCs w:val="18"/>
          <w:rtl/>
        </w:rPr>
        <w:t>1</w:t>
      </w:r>
      <w:r w:rsidR="00CD39F0" w:rsidRPr="00FB6388">
        <w:rPr>
          <w:sz w:val="18"/>
          <w:szCs w:val="18"/>
        </w:rPr>
        <w:t xml:space="preserve"> </w:t>
      </w:r>
      <w:r w:rsidR="0087681B" w:rsidRPr="00FB6388">
        <w:rPr>
          <w:sz w:val="18"/>
          <w:szCs w:val="18"/>
        </w:rPr>
        <w:t>Magnetic resonance imaging(MRI)</w:t>
      </w:r>
    </w:p>
  </w:footnote>
  <w:footnote w:id="2">
    <w:p w14:paraId="7F634339" w14:textId="77777777" w:rsidR="0087681B" w:rsidRPr="00FB6388" w:rsidRDefault="00FB6388" w:rsidP="00F4324D">
      <w:pPr>
        <w:pStyle w:val="FootnoteText"/>
        <w:rPr>
          <w:sz w:val="18"/>
          <w:szCs w:val="18"/>
        </w:rPr>
      </w:pPr>
      <w:r w:rsidRPr="00FB6388">
        <w:rPr>
          <w:rFonts w:cs="B Nazanin" w:hint="cs"/>
          <w:sz w:val="18"/>
          <w:szCs w:val="18"/>
          <w:rtl/>
        </w:rPr>
        <w:t>2</w:t>
      </w:r>
      <w:r w:rsidR="00CD39F0" w:rsidRPr="00FB6388">
        <w:rPr>
          <w:sz w:val="18"/>
          <w:szCs w:val="18"/>
        </w:rPr>
        <w:t xml:space="preserve"> </w:t>
      </w:r>
      <w:r w:rsidR="0087681B" w:rsidRPr="00FB6388">
        <w:rPr>
          <w:sz w:val="18"/>
          <w:szCs w:val="18"/>
        </w:rPr>
        <w:t>Magnetic levitation train(maglev</w:t>
      </w:r>
      <w:r w:rsidR="001A2D49" w:rsidRPr="00FB6388">
        <w:rPr>
          <w:sz w:val="18"/>
          <w:szCs w:val="18"/>
        </w:rPr>
        <w:t xml:space="preserve"> </w:t>
      </w:r>
      <w:r w:rsidR="0087681B" w:rsidRPr="00FB6388">
        <w:rPr>
          <w:sz w:val="18"/>
          <w:szCs w:val="18"/>
        </w:rPr>
        <w:t>train)</w:t>
      </w:r>
    </w:p>
  </w:footnote>
  <w:footnote w:id="3">
    <w:p w14:paraId="7F63433A" w14:textId="77777777" w:rsidR="0087681B" w:rsidRPr="00FB6388" w:rsidRDefault="00FB6388">
      <w:pPr>
        <w:pStyle w:val="FootnoteText"/>
        <w:rPr>
          <w:sz w:val="18"/>
          <w:szCs w:val="18"/>
        </w:rPr>
      </w:pPr>
      <w:r w:rsidRPr="00FB6388">
        <w:rPr>
          <w:rFonts w:cs="B Nazanin" w:hint="cs"/>
          <w:sz w:val="18"/>
          <w:szCs w:val="18"/>
          <w:rtl/>
        </w:rPr>
        <w:t>3</w:t>
      </w:r>
      <w:r w:rsidR="00CD39F0" w:rsidRPr="00FB6388">
        <w:rPr>
          <w:sz w:val="18"/>
          <w:szCs w:val="18"/>
        </w:rPr>
        <w:t xml:space="preserve"> </w:t>
      </w:r>
      <w:r w:rsidR="00F21D74" w:rsidRPr="00FB6388">
        <w:rPr>
          <w:sz w:val="18"/>
          <w:szCs w:val="18"/>
        </w:rPr>
        <w:t>Electromag</w:t>
      </w:r>
      <w:r w:rsidR="0087681B" w:rsidRPr="00FB6388">
        <w:rPr>
          <w:sz w:val="18"/>
          <w:szCs w:val="18"/>
        </w:rPr>
        <w:t>n</w:t>
      </w:r>
      <w:r w:rsidR="00F21D74" w:rsidRPr="00FB6388">
        <w:rPr>
          <w:sz w:val="18"/>
          <w:szCs w:val="18"/>
        </w:rPr>
        <w:t>et</w:t>
      </w:r>
      <w:r w:rsidR="0087681B" w:rsidRPr="00FB6388">
        <w:rPr>
          <w:sz w:val="18"/>
          <w:szCs w:val="18"/>
        </w:rPr>
        <w:t>ic bomb(E-bomb)</w:t>
      </w:r>
    </w:p>
  </w:footnote>
  <w:footnote w:id="4">
    <w:p w14:paraId="7F63433B" w14:textId="77777777" w:rsidR="009E6040" w:rsidRDefault="00FB6388">
      <w:pPr>
        <w:pStyle w:val="FootnoteText"/>
      </w:pPr>
      <w:r>
        <w:rPr>
          <w:rFonts w:hint="cs"/>
          <w:rtl/>
        </w:rPr>
        <w:t xml:space="preserve"> </w:t>
      </w:r>
      <w:r>
        <w:rPr>
          <w:rFonts w:cs="B Nazanin" w:hint="cs"/>
          <w:rtl/>
        </w:rPr>
        <w:t>4</w:t>
      </w:r>
      <w:r w:rsidR="009E6040">
        <w:t>Fourier transform</w:t>
      </w:r>
    </w:p>
  </w:footnote>
  <w:footnote w:id="5">
    <w:p w14:paraId="7F63433C" w14:textId="77777777" w:rsidR="009E6040" w:rsidRDefault="00FB6388">
      <w:pPr>
        <w:pStyle w:val="FootnoteText"/>
      </w:pPr>
      <w:r>
        <w:rPr>
          <w:rFonts w:cs="B Nazanin" w:hint="cs"/>
          <w:rtl/>
        </w:rPr>
        <w:t xml:space="preserve">5 </w:t>
      </w:r>
      <w:r w:rsidR="00CD39F0">
        <w:t xml:space="preserve"> </w:t>
      </w:r>
      <w:r w:rsidR="009E6040">
        <w:t>Large hadron collider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1334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634336" w14:textId="77777777" w:rsidR="001F3CC5" w:rsidRDefault="001F3C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34337" w14:textId="77777777" w:rsidR="001F3CC5" w:rsidRDefault="001F3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7197A"/>
    <w:multiLevelType w:val="hybridMultilevel"/>
    <w:tmpl w:val="052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458D"/>
    <w:multiLevelType w:val="hybridMultilevel"/>
    <w:tmpl w:val="E598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4114">
    <w:abstractNumId w:val="0"/>
  </w:num>
  <w:num w:numId="2" w16cid:durableId="9661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D67"/>
    <w:rsid w:val="000016EE"/>
    <w:rsid w:val="00001E95"/>
    <w:rsid w:val="00005E6F"/>
    <w:rsid w:val="00017172"/>
    <w:rsid w:val="00022540"/>
    <w:rsid w:val="00024C76"/>
    <w:rsid w:val="00030B34"/>
    <w:rsid w:val="0003403C"/>
    <w:rsid w:val="00043949"/>
    <w:rsid w:val="00050A4F"/>
    <w:rsid w:val="00051924"/>
    <w:rsid w:val="000642E9"/>
    <w:rsid w:val="000652E2"/>
    <w:rsid w:val="000739C9"/>
    <w:rsid w:val="00080951"/>
    <w:rsid w:val="00082170"/>
    <w:rsid w:val="000822EF"/>
    <w:rsid w:val="00086316"/>
    <w:rsid w:val="000A06D2"/>
    <w:rsid w:val="000A0CEE"/>
    <w:rsid w:val="000A657A"/>
    <w:rsid w:val="000C23C2"/>
    <w:rsid w:val="000C62D0"/>
    <w:rsid w:val="000D34B6"/>
    <w:rsid w:val="000E068C"/>
    <w:rsid w:val="000E0C6F"/>
    <w:rsid w:val="000E4FC1"/>
    <w:rsid w:val="000E5094"/>
    <w:rsid w:val="000E79B7"/>
    <w:rsid w:val="000F0E19"/>
    <w:rsid w:val="000F5527"/>
    <w:rsid w:val="00104855"/>
    <w:rsid w:val="0010792F"/>
    <w:rsid w:val="0012181E"/>
    <w:rsid w:val="0012204C"/>
    <w:rsid w:val="001228F6"/>
    <w:rsid w:val="00122D30"/>
    <w:rsid w:val="00124A9A"/>
    <w:rsid w:val="001305A7"/>
    <w:rsid w:val="0013516D"/>
    <w:rsid w:val="00140891"/>
    <w:rsid w:val="00160210"/>
    <w:rsid w:val="001608BE"/>
    <w:rsid w:val="0016463B"/>
    <w:rsid w:val="00167174"/>
    <w:rsid w:val="00170AAB"/>
    <w:rsid w:val="001742CD"/>
    <w:rsid w:val="00174353"/>
    <w:rsid w:val="00181D0C"/>
    <w:rsid w:val="00183EA1"/>
    <w:rsid w:val="00184B85"/>
    <w:rsid w:val="0019042A"/>
    <w:rsid w:val="001A2D49"/>
    <w:rsid w:val="001A3B3D"/>
    <w:rsid w:val="001C3483"/>
    <w:rsid w:val="001C5174"/>
    <w:rsid w:val="001D0956"/>
    <w:rsid w:val="001D2CC4"/>
    <w:rsid w:val="001E732A"/>
    <w:rsid w:val="001F197F"/>
    <w:rsid w:val="001F3CC5"/>
    <w:rsid w:val="00202DB5"/>
    <w:rsid w:val="002050D9"/>
    <w:rsid w:val="002052EF"/>
    <w:rsid w:val="002072A2"/>
    <w:rsid w:val="00210EB2"/>
    <w:rsid w:val="0023339D"/>
    <w:rsid w:val="00237B73"/>
    <w:rsid w:val="00240866"/>
    <w:rsid w:val="00241D33"/>
    <w:rsid w:val="00251259"/>
    <w:rsid w:val="00252617"/>
    <w:rsid w:val="00254B5A"/>
    <w:rsid w:val="00257C29"/>
    <w:rsid w:val="00267000"/>
    <w:rsid w:val="00272B2D"/>
    <w:rsid w:val="002821DC"/>
    <w:rsid w:val="00284CA1"/>
    <w:rsid w:val="002859CA"/>
    <w:rsid w:val="002A432C"/>
    <w:rsid w:val="002B0347"/>
    <w:rsid w:val="002B45B4"/>
    <w:rsid w:val="002C0BFF"/>
    <w:rsid w:val="002C2D9F"/>
    <w:rsid w:val="002D3C04"/>
    <w:rsid w:val="002D7C2D"/>
    <w:rsid w:val="002E6905"/>
    <w:rsid w:val="002F30F6"/>
    <w:rsid w:val="002F3216"/>
    <w:rsid w:val="00307A13"/>
    <w:rsid w:val="00313E61"/>
    <w:rsid w:val="00317877"/>
    <w:rsid w:val="00326460"/>
    <w:rsid w:val="003375FD"/>
    <w:rsid w:val="00340B04"/>
    <w:rsid w:val="00343919"/>
    <w:rsid w:val="00343AE4"/>
    <w:rsid w:val="00347E6D"/>
    <w:rsid w:val="0035400E"/>
    <w:rsid w:val="00356ED6"/>
    <w:rsid w:val="00365796"/>
    <w:rsid w:val="00366056"/>
    <w:rsid w:val="00366E61"/>
    <w:rsid w:val="00374863"/>
    <w:rsid w:val="00375F3E"/>
    <w:rsid w:val="0037706A"/>
    <w:rsid w:val="003812A1"/>
    <w:rsid w:val="003833FD"/>
    <w:rsid w:val="0038686F"/>
    <w:rsid w:val="00387420"/>
    <w:rsid w:val="00394B3B"/>
    <w:rsid w:val="003A423A"/>
    <w:rsid w:val="003B31C5"/>
    <w:rsid w:val="003B74E0"/>
    <w:rsid w:val="003C04F1"/>
    <w:rsid w:val="003C16A0"/>
    <w:rsid w:val="003C22EC"/>
    <w:rsid w:val="003C2E09"/>
    <w:rsid w:val="003C3D9C"/>
    <w:rsid w:val="003D01A3"/>
    <w:rsid w:val="003D28AF"/>
    <w:rsid w:val="003D5386"/>
    <w:rsid w:val="003E4E49"/>
    <w:rsid w:val="003E73AE"/>
    <w:rsid w:val="00400582"/>
    <w:rsid w:val="00402F55"/>
    <w:rsid w:val="004045F8"/>
    <w:rsid w:val="004109D8"/>
    <w:rsid w:val="00414538"/>
    <w:rsid w:val="00427212"/>
    <w:rsid w:val="00427803"/>
    <w:rsid w:val="00445083"/>
    <w:rsid w:val="00456456"/>
    <w:rsid w:val="00460A40"/>
    <w:rsid w:val="0047527D"/>
    <w:rsid w:val="00477BC2"/>
    <w:rsid w:val="004841D7"/>
    <w:rsid w:val="00485A8E"/>
    <w:rsid w:val="004877EE"/>
    <w:rsid w:val="00496312"/>
    <w:rsid w:val="004A1B0B"/>
    <w:rsid w:val="004A3FB0"/>
    <w:rsid w:val="004B7556"/>
    <w:rsid w:val="004C24E0"/>
    <w:rsid w:val="004D506D"/>
    <w:rsid w:val="004D5373"/>
    <w:rsid w:val="004E5250"/>
    <w:rsid w:val="004F3803"/>
    <w:rsid w:val="004F3804"/>
    <w:rsid w:val="004F6C76"/>
    <w:rsid w:val="005034A0"/>
    <w:rsid w:val="00510812"/>
    <w:rsid w:val="0051474F"/>
    <w:rsid w:val="00515063"/>
    <w:rsid w:val="00536631"/>
    <w:rsid w:val="00536D08"/>
    <w:rsid w:val="005416C0"/>
    <w:rsid w:val="005420AE"/>
    <w:rsid w:val="00542A01"/>
    <w:rsid w:val="00544D03"/>
    <w:rsid w:val="005514F6"/>
    <w:rsid w:val="005549DF"/>
    <w:rsid w:val="005574CF"/>
    <w:rsid w:val="0057311C"/>
    <w:rsid w:val="00574A14"/>
    <w:rsid w:val="00574AAC"/>
    <w:rsid w:val="00580AB9"/>
    <w:rsid w:val="00580C16"/>
    <w:rsid w:val="0058126C"/>
    <w:rsid w:val="005820CE"/>
    <w:rsid w:val="00592ED4"/>
    <w:rsid w:val="005959BA"/>
    <w:rsid w:val="00596E8E"/>
    <w:rsid w:val="005A5690"/>
    <w:rsid w:val="005B2030"/>
    <w:rsid w:val="005B2141"/>
    <w:rsid w:val="005C0398"/>
    <w:rsid w:val="005C2056"/>
    <w:rsid w:val="005C319D"/>
    <w:rsid w:val="005E2E27"/>
    <w:rsid w:val="005E3A81"/>
    <w:rsid w:val="005F6FCC"/>
    <w:rsid w:val="0060528D"/>
    <w:rsid w:val="00610979"/>
    <w:rsid w:val="0061287F"/>
    <w:rsid w:val="00613E67"/>
    <w:rsid w:val="00614B13"/>
    <w:rsid w:val="006237B5"/>
    <w:rsid w:val="0063119A"/>
    <w:rsid w:val="00634982"/>
    <w:rsid w:val="0064007C"/>
    <w:rsid w:val="006460DC"/>
    <w:rsid w:val="00652193"/>
    <w:rsid w:val="00654A16"/>
    <w:rsid w:val="00665601"/>
    <w:rsid w:val="00670E1D"/>
    <w:rsid w:val="00675576"/>
    <w:rsid w:val="006762DA"/>
    <w:rsid w:val="00680CB5"/>
    <w:rsid w:val="00685959"/>
    <w:rsid w:val="00690377"/>
    <w:rsid w:val="006908BC"/>
    <w:rsid w:val="006937D0"/>
    <w:rsid w:val="006B08BC"/>
    <w:rsid w:val="006B0A27"/>
    <w:rsid w:val="006B456A"/>
    <w:rsid w:val="006B571D"/>
    <w:rsid w:val="006C1D16"/>
    <w:rsid w:val="006D0F62"/>
    <w:rsid w:val="006D5E6D"/>
    <w:rsid w:val="006D6E78"/>
    <w:rsid w:val="006E51D5"/>
    <w:rsid w:val="006F2216"/>
    <w:rsid w:val="006F462A"/>
    <w:rsid w:val="007069BE"/>
    <w:rsid w:val="007108E8"/>
    <w:rsid w:val="00712C3D"/>
    <w:rsid w:val="0071387A"/>
    <w:rsid w:val="007208AD"/>
    <w:rsid w:val="007356D6"/>
    <w:rsid w:val="00747745"/>
    <w:rsid w:val="00760852"/>
    <w:rsid w:val="00760B48"/>
    <w:rsid w:val="00761B3D"/>
    <w:rsid w:val="00770095"/>
    <w:rsid w:val="00775D84"/>
    <w:rsid w:val="00794A13"/>
    <w:rsid w:val="007B028D"/>
    <w:rsid w:val="007B1612"/>
    <w:rsid w:val="007C1816"/>
    <w:rsid w:val="007C2830"/>
    <w:rsid w:val="007C310E"/>
    <w:rsid w:val="007C44B6"/>
    <w:rsid w:val="007C60AD"/>
    <w:rsid w:val="007C7303"/>
    <w:rsid w:val="007D2D67"/>
    <w:rsid w:val="007E3BE0"/>
    <w:rsid w:val="007E690F"/>
    <w:rsid w:val="007F5C8E"/>
    <w:rsid w:val="0080226E"/>
    <w:rsid w:val="0080266D"/>
    <w:rsid w:val="008028EC"/>
    <w:rsid w:val="00804DAB"/>
    <w:rsid w:val="00806EEE"/>
    <w:rsid w:val="00823D5F"/>
    <w:rsid w:val="0082645D"/>
    <w:rsid w:val="00830BAB"/>
    <w:rsid w:val="00831FFB"/>
    <w:rsid w:val="008356A9"/>
    <w:rsid w:val="00840300"/>
    <w:rsid w:val="00840B7E"/>
    <w:rsid w:val="00841505"/>
    <w:rsid w:val="00845105"/>
    <w:rsid w:val="00845E9E"/>
    <w:rsid w:val="00851ECF"/>
    <w:rsid w:val="0085561C"/>
    <w:rsid w:val="00856D9F"/>
    <w:rsid w:val="008628A3"/>
    <w:rsid w:val="00865563"/>
    <w:rsid w:val="008677F1"/>
    <w:rsid w:val="0087681B"/>
    <w:rsid w:val="00880B29"/>
    <w:rsid w:val="00886AD4"/>
    <w:rsid w:val="0089306C"/>
    <w:rsid w:val="00893DD2"/>
    <w:rsid w:val="00897539"/>
    <w:rsid w:val="008A3003"/>
    <w:rsid w:val="008A5D0C"/>
    <w:rsid w:val="008A5D7B"/>
    <w:rsid w:val="008A67A4"/>
    <w:rsid w:val="008A7E0A"/>
    <w:rsid w:val="008B75BE"/>
    <w:rsid w:val="008C414A"/>
    <w:rsid w:val="008D2917"/>
    <w:rsid w:val="008D4111"/>
    <w:rsid w:val="008D68CF"/>
    <w:rsid w:val="008E1B68"/>
    <w:rsid w:val="008E432C"/>
    <w:rsid w:val="009021A6"/>
    <w:rsid w:val="00903590"/>
    <w:rsid w:val="009047EF"/>
    <w:rsid w:val="00906B16"/>
    <w:rsid w:val="00921684"/>
    <w:rsid w:val="00927CF3"/>
    <w:rsid w:val="00930AC6"/>
    <w:rsid w:val="00934810"/>
    <w:rsid w:val="009424F5"/>
    <w:rsid w:val="00963570"/>
    <w:rsid w:val="00964DD4"/>
    <w:rsid w:val="00965543"/>
    <w:rsid w:val="00973F0D"/>
    <w:rsid w:val="00980144"/>
    <w:rsid w:val="009813E1"/>
    <w:rsid w:val="009869B7"/>
    <w:rsid w:val="00990EE9"/>
    <w:rsid w:val="0099223B"/>
    <w:rsid w:val="009940E2"/>
    <w:rsid w:val="009941E5"/>
    <w:rsid w:val="009A54EE"/>
    <w:rsid w:val="009A7593"/>
    <w:rsid w:val="009B16B2"/>
    <w:rsid w:val="009B3022"/>
    <w:rsid w:val="009B51FD"/>
    <w:rsid w:val="009C0A1E"/>
    <w:rsid w:val="009C296C"/>
    <w:rsid w:val="009C5DC0"/>
    <w:rsid w:val="009D3981"/>
    <w:rsid w:val="009D7C3B"/>
    <w:rsid w:val="009E097C"/>
    <w:rsid w:val="009E561A"/>
    <w:rsid w:val="009E6040"/>
    <w:rsid w:val="009F58C1"/>
    <w:rsid w:val="009F7E72"/>
    <w:rsid w:val="00A018F9"/>
    <w:rsid w:val="00A10E43"/>
    <w:rsid w:val="00A13375"/>
    <w:rsid w:val="00A15B06"/>
    <w:rsid w:val="00A16EC6"/>
    <w:rsid w:val="00A17724"/>
    <w:rsid w:val="00A20E9F"/>
    <w:rsid w:val="00A33E05"/>
    <w:rsid w:val="00A46101"/>
    <w:rsid w:val="00A5403D"/>
    <w:rsid w:val="00A548A2"/>
    <w:rsid w:val="00A63843"/>
    <w:rsid w:val="00A67381"/>
    <w:rsid w:val="00A720E0"/>
    <w:rsid w:val="00A728BC"/>
    <w:rsid w:val="00A76D5E"/>
    <w:rsid w:val="00A831B4"/>
    <w:rsid w:val="00A900ED"/>
    <w:rsid w:val="00A91E31"/>
    <w:rsid w:val="00A96915"/>
    <w:rsid w:val="00A96E92"/>
    <w:rsid w:val="00AB0457"/>
    <w:rsid w:val="00AB40D3"/>
    <w:rsid w:val="00AB71B6"/>
    <w:rsid w:val="00AC32EB"/>
    <w:rsid w:val="00AC4766"/>
    <w:rsid w:val="00AE14E9"/>
    <w:rsid w:val="00AF6E00"/>
    <w:rsid w:val="00B04D34"/>
    <w:rsid w:val="00B14DDF"/>
    <w:rsid w:val="00B156D2"/>
    <w:rsid w:val="00B30CB8"/>
    <w:rsid w:val="00B37D39"/>
    <w:rsid w:val="00B403D3"/>
    <w:rsid w:val="00B65051"/>
    <w:rsid w:val="00B74701"/>
    <w:rsid w:val="00B76F9F"/>
    <w:rsid w:val="00B800B7"/>
    <w:rsid w:val="00B80DD8"/>
    <w:rsid w:val="00B8255C"/>
    <w:rsid w:val="00B86C23"/>
    <w:rsid w:val="00B86F43"/>
    <w:rsid w:val="00B911A1"/>
    <w:rsid w:val="00BA27BE"/>
    <w:rsid w:val="00BA62D1"/>
    <w:rsid w:val="00BA7DC3"/>
    <w:rsid w:val="00BB510D"/>
    <w:rsid w:val="00BB707F"/>
    <w:rsid w:val="00BC098C"/>
    <w:rsid w:val="00BC1767"/>
    <w:rsid w:val="00BC321F"/>
    <w:rsid w:val="00BC5E25"/>
    <w:rsid w:val="00BC6AA4"/>
    <w:rsid w:val="00BD0C22"/>
    <w:rsid w:val="00BD2FEA"/>
    <w:rsid w:val="00BD5376"/>
    <w:rsid w:val="00BE47D7"/>
    <w:rsid w:val="00BE6B54"/>
    <w:rsid w:val="00BE6E01"/>
    <w:rsid w:val="00BE743A"/>
    <w:rsid w:val="00BF0494"/>
    <w:rsid w:val="00BF2497"/>
    <w:rsid w:val="00BF4251"/>
    <w:rsid w:val="00BF6F84"/>
    <w:rsid w:val="00BF755F"/>
    <w:rsid w:val="00C01CA9"/>
    <w:rsid w:val="00C16B01"/>
    <w:rsid w:val="00C22FCA"/>
    <w:rsid w:val="00C313C3"/>
    <w:rsid w:val="00C403F6"/>
    <w:rsid w:val="00C4134B"/>
    <w:rsid w:val="00C52639"/>
    <w:rsid w:val="00C52851"/>
    <w:rsid w:val="00C52E4A"/>
    <w:rsid w:val="00C545FC"/>
    <w:rsid w:val="00C54B47"/>
    <w:rsid w:val="00C5769F"/>
    <w:rsid w:val="00C73E72"/>
    <w:rsid w:val="00C83E2C"/>
    <w:rsid w:val="00C90147"/>
    <w:rsid w:val="00C957CB"/>
    <w:rsid w:val="00CA5793"/>
    <w:rsid w:val="00CA6C94"/>
    <w:rsid w:val="00CA7727"/>
    <w:rsid w:val="00CD0356"/>
    <w:rsid w:val="00CD1116"/>
    <w:rsid w:val="00CD39F0"/>
    <w:rsid w:val="00CD531B"/>
    <w:rsid w:val="00CE0F16"/>
    <w:rsid w:val="00CE7EC9"/>
    <w:rsid w:val="00CF38AC"/>
    <w:rsid w:val="00CF647A"/>
    <w:rsid w:val="00D11F79"/>
    <w:rsid w:val="00D13A8E"/>
    <w:rsid w:val="00D178F7"/>
    <w:rsid w:val="00D22432"/>
    <w:rsid w:val="00D231DF"/>
    <w:rsid w:val="00D2467A"/>
    <w:rsid w:val="00D47BA9"/>
    <w:rsid w:val="00D84840"/>
    <w:rsid w:val="00D9034F"/>
    <w:rsid w:val="00D9108F"/>
    <w:rsid w:val="00D925FF"/>
    <w:rsid w:val="00D93158"/>
    <w:rsid w:val="00D9444D"/>
    <w:rsid w:val="00D97878"/>
    <w:rsid w:val="00DB3223"/>
    <w:rsid w:val="00DB38C0"/>
    <w:rsid w:val="00DB4773"/>
    <w:rsid w:val="00DB55C0"/>
    <w:rsid w:val="00DB5BC3"/>
    <w:rsid w:val="00DB6391"/>
    <w:rsid w:val="00DC593D"/>
    <w:rsid w:val="00DE0C82"/>
    <w:rsid w:val="00DE4E49"/>
    <w:rsid w:val="00E00350"/>
    <w:rsid w:val="00E1787B"/>
    <w:rsid w:val="00E24521"/>
    <w:rsid w:val="00E32A85"/>
    <w:rsid w:val="00E45859"/>
    <w:rsid w:val="00E513CD"/>
    <w:rsid w:val="00E719EA"/>
    <w:rsid w:val="00E81AA5"/>
    <w:rsid w:val="00E81C43"/>
    <w:rsid w:val="00E83495"/>
    <w:rsid w:val="00E93387"/>
    <w:rsid w:val="00EA0702"/>
    <w:rsid w:val="00EA7337"/>
    <w:rsid w:val="00EB3A05"/>
    <w:rsid w:val="00EC4536"/>
    <w:rsid w:val="00EC5886"/>
    <w:rsid w:val="00EF036F"/>
    <w:rsid w:val="00EF1EFD"/>
    <w:rsid w:val="00EF1FAE"/>
    <w:rsid w:val="00EF462C"/>
    <w:rsid w:val="00EF4C08"/>
    <w:rsid w:val="00EF7C50"/>
    <w:rsid w:val="00F027F8"/>
    <w:rsid w:val="00F02BEE"/>
    <w:rsid w:val="00F07E6B"/>
    <w:rsid w:val="00F13BB4"/>
    <w:rsid w:val="00F21D74"/>
    <w:rsid w:val="00F21E5C"/>
    <w:rsid w:val="00F2322F"/>
    <w:rsid w:val="00F32517"/>
    <w:rsid w:val="00F35C2D"/>
    <w:rsid w:val="00F42E8A"/>
    <w:rsid w:val="00F4324D"/>
    <w:rsid w:val="00F516E4"/>
    <w:rsid w:val="00F525C6"/>
    <w:rsid w:val="00F57DBE"/>
    <w:rsid w:val="00F628E1"/>
    <w:rsid w:val="00F62C27"/>
    <w:rsid w:val="00F635FA"/>
    <w:rsid w:val="00F642C7"/>
    <w:rsid w:val="00F64E67"/>
    <w:rsid w:val="00F65C69"/>
    <w:rsid w:val="00F9392B"/>
    <w:rsid w:val="00FA23DF"/>
    <w:rsid w:val="00FA28A4"/>
    <w:rsid w:val="00FA3072"/>
    <w:rsid w:val="00FA79AD"/>
    <w:rsid w:val="00FB6388"/>
    <w:rsid w:val="00FC1C94"/>
    <w:rsid w:val="00FC5041"/>
    <w:rsid w:val="00FD2FDE"/>
    <w:rsid w:val="00FD6439"/>
    <w:rsid w:val="00FE7092"/>
    <w:rsid w:val="00FF09F2"/>
    <w:rsid w:val="00FF213F"/>
    <w:rsid w:val="00FF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342CF"/>
  <w15:docId w15:val="{B0CB8288-A63E-41D8-9376-F4D2D6A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67"/>
  </w:style>
  <w:style w:type="paragraph" w:styleId="Footer">
    <w:name w:val="footer"/>
    <w:basedOn w:val="Normal"/>
    <w:link w:val="FooterChar"/>
    <w:uiPriority w:val="99"/>
    <w:unhideWhenUsed/>
    <w:rsid w:val="007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67"/>
  </w:style>
  <w:style w:type="paragraph" w:styleId="BalloonText">
    <w:name w:val="Balloon Text"/>
    <w:basedOn w:val="Normal"/>
    <w:link w:val="BalloonTextChar"/>
    <w:uiPriority w:val="99"/>
    <w:semiHidden/>
    <w:unhideWhenUsed/>
    <w:rsid w:val="00AC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A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A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A9A"/>
    <w:rPr>
      <w:vertAlign w:val="superscript"/>
    </w:rPr>
  </w:style>
  <w:style w:type="table" w:styleId="TableGrid">
    <w:name w:val="Table Grid"/>
    <w:basedOn w:val="TableNormal"/>
    <w:uiPriority w:val="59"/>
    <w:rsid w:val="0019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53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4536"/>
    <w:rPr>
      <w:i/>
      <w:iCs/>
    </w:rPr>
  </w:style>
  <w:style w:type="paragraph" w:styleId="ListParagraph">
    <w:name w:val="List Paragraph"/>
    <w:basedOn w:val="Normal"/>
    <w:uiPriority w:val="34"/>
    <w:qFormat/>
    <w:rsid w:val="00CD531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F647A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685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2476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875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8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3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C0C0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C0C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21F95-3B30-4065-AD58-72CD2726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Mahdi Eshaghi</cp:lastModifiedBy>
  <cp:revision>4</cp:revision>
  <cp:lastPrinted>2014-09-20T02:08:00Z</cp:lastPrinted>
  <dcterms:created xsi:type="dcterms:W3CDTF">2014-09-20T02:09:00Z</dcterms:created>
  <dcterms:modified xsi:type="dcterms:W3CDTF">2025-06-11T22:39:00Z</dcterms:modified>
</cp:coreProperties>
</file>